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09A5" w14:textId="77777777" w:rsidR="00C1383E" w:rsidRPr="00FD28BF" w:rsidRDefault="00343623" w:rsidP="00660C08">
      <w:pPr>
        <w:spacing w:after="0" w:line="259" w:lineRule="auto"/>
        <w:ind w:left="19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28BF">
        <w:rPr>
          <w:rFonts w:asciiTheme="majorHAnsi" w:eastAsia="Calibri" w:hAnsiTheme="majorHAnsi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4A98A" wp14:editId="0A09891B">
                <wp:simplePos x="0" y="0"/>
                <wp:positionH relativeFrom="page">
                  <wp:posOffset>358140</wp:posOffset>
                </wp:positionH>
                <wp:positionV relativeFrom="page">
                  <wp:posOffset>258235</wp:posOffset>
                </wp:positionV>
                <wp:extent cx="2289810" cy="421665"/>
                <wp:effectExtent l="0" t="0" r="0" b="0"/>
                <wp:wrapSquare wrapText="bothSides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65"/>
                          <a:chOff x="0" y="0"/>
                          <a:chExt cx="2289810" cy="4216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DF4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4A98A" id="Group 2288" o:spid="_x0000_s1026" style="position:absolute;left:0;text-align:left;margin-left:28.2pt;margin-top:20.35pt;width:180.3pt;height:33.2pt;z-index:251658240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">
                  <v:imagedata r:id="rId9" o:title=""/>
                </v:shape>
                <v:rect id="Rectangle 8" o:spid="_x0000_s1028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83DF4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Members are summoned to the </w:t>
      </w:r>
    </w:p>
    <w:p w14:paraId="344BB94C" w14:textId="495DFB39" w:rsidR="00660C08" w:rsidRPr="00FD28BF" w:rsidRDefault="00B1032E" w:rsidP="00660C08">
      <w:pPr>
        <w:spacing w:after="0" w:line="259" w:lineRule="auto"/>
        <w:ind w:left="19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28BF">
        <w:rPr>
          <w:rFonts w:asciiTheme="majorHAnsi" w:hAnsiTheme="majorHAnsi" w:cstheme="majorHAnsi"/>
          <w:b/>
          <w:sz w:val="28"/>
          <w:szCs w:val="28"/>
        </w:rPr>
        <w:t>Meeting of</w:t>
      </w:r>
      <w:r w:rsidR="00C1383E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D28BF">
        <w:rPr>
          <w:rFonts w:asciiTheme="majorHAnsi" w:hAnsiTheme="majorHAnsi" w:cstheme="majorHAnsi"/>
          <w:b/>
          <w:sz w:val="28"/>
          <w:szCs w:val="28"/>
        </w:rPr>
        <w:t>Tandridge Parish Council</w:t>
      </w:r>
    </w:p>
    <w:p w14:paraId="6768931E" w14:textId="233BB561" w:rsidR="00F93284" w:rsidRPr="00FD28BF" w:rsidRDefault="00660C08" w:rsidP="00B83E97">
      <w:pPr>
        <w:spacing w:after="0" w:line="259" w:lineRule="auto"/>
        <w:ind w:left="192"/>
        <w:jc w:val="center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b/>
          <w:sz w:val="28"/>
          <w:szCs w:val="28"/>
        </w:rPr>
        <w:t>T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o be held </w:t>
      </w:r>
      <w:r w:rsidR="00722F57" w:rsidRPr="00FD28BF">
        <w:rPr>
          <w:rFonts w:asciiTheme="majorHAnsi" w:hAnsiTheme="majorHAnsi" w:cstheme="majorHAnsi"/>
          <w:b/>
          <w:sz w:val="28"/>
          <w:szCs w:val="28"/>
        </w:rPr>
        <w:t>on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 Tuesday</w:t>
      </w:r>
      <w:r w:rsidR="008C60F5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D641F">
        <w:rPr>
          <w:rFonts w:asciiTheme="majorHAnsi" w:hAnsiTheme="majorHAnsi" w:cstheme="majorHAnsi"/>
          <w:b/>
          <w:sz w:val="28"/>
          <w:szCs w:val="28"/>
        </w:rPr>
        <w:t>7</w:t>
      </w:r>
      <w:r w:rsidR="00625961" w:rsidRPr="00625961">
        <w:rPr>
          <w:rFonts w:asciiTheme="majorHAnsi" w:hAnsiTheme="majorHAnsi" w:cstheme="majorHAnsi"/>
          <w:b/>
          <w:sz w:val="28"/>
          <w:szCs w:val="28"/>
          <w:vertAlign w:val="superscript"/>
        </w:rPr>
        <w:t>th</w:t>
      </w:r>
      <w:r w:rsidR="0062596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A3812">
        <w:rPr>
          <w:rFonts w:asciiTheme="majorHAnsi" w:hAnsiTheme="majorHAnsi" w:cstheme="majorHAnsi"/>
          <w:b/>
          <w:sz w:val="28"/>
          <w:szCs w:val="28"/>
        </w:rPr>
        <w:t>March</w:t>
      </w:r>
      <w:r w:rsidR="00D85F98">
        <w:rPr>
          <w:rFonts w:asciiTheme="majorHAnsi" w:hAnsiTheme="majorHAnsi" w:cstheme="majorHAnsi"/>
          <w:b/>
          <w:sz w:val="28"/>
          <w:szCs w:val="28"/>
        </w:rPr>
        <w:t xml:space="preserve"> 2023</w:t>
      </w:r>
      <w:r w:rsidR="0099749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E6325" w:rsidRPr="00FD28BF">
        <w:rPr>
          <w:rFonts w:asciiTheme="majorHAnsi" w:hAnsiTheme="majorHAnsi" w:cstheme="majorHAnsi"/>
          <w:b/>
          <w:sz w:val="28"/>
          <w:szCs w:val="28"/>
        </w:rPr>
        <w:t>a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>t 7.30pm</w:t>
      </w:r>
      <w:r w:rsidR="00C1383E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83E97">
        <w:rPr>
          <w:rFonts w:asciiTheme="majorHAnsi" w:hAnsiTheme="majorHAnsi" w:cstheme="majorHAnsi"/>
          <w:b/>
          <w:sz w:val="28"/>
          <w:szCs w:val="28"/>
        </w:rPr>
        <w:t>at St Peters Church, Tandridge</w:t>
      </w:r>
    </w:p>
    <w:p w14:paraId="31E0CEE0" w14:textId="5744146F" w:rsidR="00F93284" w:rsidRPr="00FD28BF" w:rsidRDefault="00660C08">
      <w:pPr>
        <w:spacing w:after="76" w:line="259" w:lineRule="auto"/>
        <w:ind w:left="0" w:right="889" w:firstLine="0"/>
        <w:jc w:val="center"/>
        <w:rPr>
          <w:rFonts w:asciiTheme="majorHAnsi" w:hAnsiTheme="majorHAnsi" w:cstheme="majorHAnsi"/>
          <w:szCs w:val="20"/>
        </w:rPr>
      </w:pPr>
      <w:r w:rsidRPr="00FD28BF">
        <w:rPr>
          <w:rFonts w:asciiTheme="majorHAnsi" w:eastAsia="Calibri" w:hAnsiTheme="majorHAnsi" w:cstheme="majorHAnsi"/>
          <w:noProof/>
          <w:szCs w:val="20"/>
        </w:rPr>
        <mc:AlternateContent>
          <mc:Choice Requires="wpg">
            <w:drawing>
              <wp:inline distT="0" distB="0" distL="0" distR="0" wp14:anchorId="69D0D9A3" wp14:editId="0C3A30F6">
                <wp:extent cx="6226810" cy="487680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487680"/>
                          <a:chOff x="0" y="0"/>
                          <a:chExt cx="6226810" cy="487680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521335" cy="324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539801" y="1977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765E1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288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C5349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0292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3FCBF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Shape 2750"/>
                        <wps:cNvSpPr/>
                        <wps:spPr>
                          <a:xfrm>
                            <a:off x="0" y="469392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0D9A3" id="Group 2289" o:spid="_x0000_s1029" style="width:490.3pt;height:38.4pt;mso-position-horizontal-relative:char;mso-position-vertical-relative:line" coordsize="62268,48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">
                <v:shape id="Picture 56" o:spid="_x0000_s1030" type="#_x0000_t75" style="position:absolute;left:182;width:5214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">
                  <v:imagedata r:id="rId11" o:title=""/>
                </v:shape>
                <v:rect id="Rectangle 57" o:spid="_x0000_s1031" style="position:absolute;left:5398;top:19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05765E1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2" style="position:absolute;left:18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3EC5349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3" style="position:absolute;left:50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C43FCBF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0" o:spid="_x0000_s1034" style="position:absolute;top:4693;width:62268;height:183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" path="m,l6226810,r,18288l,18288,,e" fillcolor="black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  <w:r w:rsidR="00B1032E" w:rsidRPr="00FD28BF">
        <w:rPr>
          <w:rFonts w:asciiTheme="majorHAnsi" w:hAnsiTheme="majorHAnsi" w:cstheme="majorHAnsi"/>
          <w:b/>
          <w:szCs w:val="20"/>
        </w:rPr>
        <w:t xml:space="preserve"> </w:t>
      </w:r>
    </w:p>
    <w:p w14:paraId="186D2D36" w14:textId="77777777" w:rsidR="00F93284" w:rsidRPr="00FD28BF" w:rsidRDefault="00B1032E">
      <w:pPr>
        <w:pStyle w:val="Heading1"/>
        <w:rPr>
          <w:rFonts w:asciiTheme="majorHAnsi" w:hAnsiTheme="majorHAnsi" w:cstheme="majorHAnsi"/>
          <w:sz w:val="20"/>
          <w:szCs w:val="20"/>
        </w:rPr>
      </w:pPr>
      <w:r w:rsidRPr="00FD28BF">
        <w:rPr>
          <w:rFonts w:asciiTheme="majorHAnsi" w:hAnsiTheme="majorHAnsi" w:cstheme="majorHAnsi"/>
          <w:sz w:val="20"/>
          <w:szCs w:val="20"/>
        </w:rPr>
        <w:t xml:space="preserve">A G E N D A </w:t>
      </w:r>
    </w:p>
    <w:p w14:paraId="2F6C2F2F" w14:textId="77777777" w:rsidR="00F93284" w:rsidRPr="00FD28BF" w:rsidRDefault="00B1032E">
      <w:pPr>
        <w:spacing w:after="2" w:line="259" w:lineRule="auto"/>
        <w:ind w:left="0" w:firstLine="0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szCs w:val="20"/>
        </w:rPr>
        <w:t xml:space="preserve"> </w:t>
      </w:r>
    </w:p>
    <w:p w14:paraId="645AEB40" w14:textId="52AB4603" w:rsidR="00F93284" w:rsidRDefault="00B1032E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  <w:r w:rsidRPr="00FD28BF">
        <w:rPr>
          <w:rFonts w:asciiTheme="majorHAnsi" w:hAnsiTheme="majorHAnsi" w:cstheme="majorHAnsi"/>
          <w:b/>
          <w:i/>
          <w:szCs w:val="20"/>
        </w:rPr>
        <w:t>Members of the public and press are welcome and encouraged to attend</w:t>
      </w:r>
      <w:r w:rsidR="00502E00" w:rsidRPr="00FD28BF">
        <w:rPr>
          <w:rFonts w:asciiTheme="majorHAnsi" w:hAnsiTheme="majorHAnsi" w:cstheme="majorHAnsi"/>
          <w:b/>
          <w:i/>
          <w:szCs w:val="20"/>
        </w:rPr>
        <w:t>.</w:t>
      </w:r>
    </w:p>
    <w:p w14:paraId="596A453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FE4AD2" w:rsidRPr="007842F1" w14:paraId="7604F08F" w14:textId="77777777" w:rsidTr="0051656F">
        <w:tc>
          <w:tcPr>
            <w:tcW w:w="629" w:type="dxa"/>
          </w:tcPr>
          <w:p w14:paraId="2533343B" w14:textId="5E75D600" w:rsidR="00FE4AD2" w:rsidRPr="007842F1" w:rsidRDefault="00500A3A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72</w:t>
            </w:r>
            <w:r w:rsidR="00FE4AD2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495" w:type="dxa"/>
          </w:tcPr>
          <w:p w14:paraId="38678277" w14:textId="77777777" w:rsidR="00FE4AD2" w:rsidRPr="007842F1" w:rsidRDefault="00FE4AD2" w:rsidP="008D184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>PROCEDURAL MATTERS</w:t>
            </w:r>
          </w:p>
        </w:tc>
      </w:tr>
      <w:tr w:rsidR="0051656F" w:rsidRPr="007842F1" w14:paraId="3606ECF8" w14:textId="77777777" w:rsidTr="0051656F">
        <w:tc>
          <w:tcPr>
            <w:tcW w:w="629" w:type="dxa"/>
          </w:tcPr>
          <w:p w14:paraId="368D9C47" w14:textId="1A04B63B" w:rsidR="0051656F" w:rsidRPr="007842F1" w:rsidRDefault="00500A3A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72</w:t>
            </w:r>
            <w:r w:rsidR="00D85F9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9495" w:type="dxa"/>
          </w:tcPr>
          <w:p w14:paraId="71B13338" w14:textId="55B35A9D" w:rsidR="0051656F" w:rsidRPr="007842F1" w:rsidRDefault="0051656F" w:rsidP="008D184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Apologies: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To receive apologies for absence</w:t>
            </w:r>
          </w:p>
        </w:tc>
      </w:tr>
      <w:tr w:rsidR="0051656F" w:rsidRPr="007842F1" w14:paraId="1BEFFCF9" w14:textId="77777777" w:rsidTr="0051656F">
        <w:tc>
          <w:tcPr>
            <w:tcW w:w="629" w:type="dxa"/>
          </w:tcPr>
          <w:p w14:paraId="42BDC939" w14:textId="312A4270" w:rsidR="0051656F" w:rsidRPr="007842F1" w:rsidRDefault="00500A3A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72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9495" w:type="dxa"/>
          </w:tcPr>
          <w:p w14:paraId="05DD7577" w14:textId="370E56D5" w:rsidR="0051656F" w:rsidRPr="007842F1" w:rsidRDefault="0051656F" w:rsidP="008D1844">
            <w:pPr>
              <w:spacing w:after="0" w:line="240" w:lineRule="auto"/>
              <w:ind w:left="34" w:right="-28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Disclosure of Interests: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To receive any disclosure by Members of any Disclosable Pecuniary Interests (DPIs) and / or other interests arising under the Code of Conduct</w:t>
            </w:r>
          </w:p>
        </w:tc>
      </w:tr>
      <w:tr w:rsidR="0051656F" w:rsidRPr="007842F1" w14:paraId="34F491AA" w14:textId="77777777" w:rsidTr="0051656F">
        <w:tc>
          <w:tcPr>
            <w:tcW w:w="629" w:type="dxa"/>
          </w:tcPr>
          <w:p w14:paraId="60C88C69" w14:textId="51C87473" w:rsidR="0051656F" w:rsidRPr="007842F1" w:rsidRDefault="00500A3A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72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</w:p>
        </w:tc>
        <w:tc>
          <w:tcPr>
            <w:tcW w:w="9495" w:type="dxa"/>
          </w:tcPr>
          <w:p w14:paraId="08BF7B94" w14:textId="6A640B9E" w:rsidR="0051656F" w:rsidRPr="007842F1" w:rsidRDefault="0051656F" w:rsidP="008D1844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hAnsiTheme="minorHAnsi" w:cstheme="minorHAnsi"/>
                <w:b/>
                <w:sz w:val="22"/>
              </w:rPr>
              <w:t xml:space="preserve">Public questions: </w:t>
            </w:r>
            <w:r w:rsidRPr="007842F1">
              <w:rPr>
                <w:rFonts w:asciiTheme="minorHAnsi" w:hAnsiTheme="minorHAnsi" w:cstheme="minorHAnsi"/>
                <w:sz w:val="22"/>
              </w:rPr>
              <w:t xml:space="preserve">The first ten minutes of the meeting are available for members of the public to raise questions about and comment on items on the agenda.  </w:t>
            </w:r>
          </w:p>
        </w:tc>
      </w:tr>
      <w:tr w:rsidR="0051656F" w:rsidRPr="007842F1" w14:paraId="796870A9" w14:textId="77777777" w:rsidTr="0051656F">
        <w:tc>
          <w:tcPr>
            <w:tcW w:w="629" w:type="dxa"/>
          </w:tcPr>
          <w:p w14:paraId="258509BD" w14:textId="301FBEB6" w:rsidR="0051656F" w:rsidRPr="007842F1" w:rsidRDefault="00500A3A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72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</w:p>
        </w:tc>
        <w:tc>
          <w:tcPr>
            <w:tcW w:w="9495" w:type="dxa"/>
          </w:tcPr>
          <w:p w14:paraId="7BD36F79" w14:textId="612522CF" w:rsidR="00C7705C" w:rsidRPr="0035495F" w:rsidRDefault="0051656F" w:rsidP="0035495F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Minutes: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Minutes of the Parish Council meeting held on the</w:t>
            </w:r>
            <w:r w:rsidR="00F75C1E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500A3A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7</w:t>
            </w:r>
            <w:r w:rsidR="00F75C1E" w:rsidRPr="00F75C1E">
              <w:rPr>
                <w:rFonts w:asciiTheme="minorHAnsi" w:eastAsia="Times New Roman" w:hAnsiTheme="minorHAnsi" w:cstheme="minorHAnsi"/>
                <w:color w:val="auto"/>
                <w:sz w:val="22"/>
                <w:vertAlign w:val="superscript"/>
                <w:lang w:eastAsia="en-US"/>
              </w:rPr>
              <w:t>th</w:t>
            </w:r>
            <w:r w:rsidR="00F75C1E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500A3A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Febru</w:t>
            </w:r>
            <w:r w:rsidR="00EA6259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ary 2023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, are to be agreed and signed as a true record.</w:t>
            </w:r>
          </w:p>
        </w:tc>
      </w:tr>
    </w:tbl>
    <w:p w14:paraId="2F5D312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FE4AD2" w:rsidRPr="007842F1" w14:paraId="084C6E08" w14:textId="77777777" w:rsidTr="008D1844">
        <w:tc>
          <w:tcPr>
            <w:tcW w:w="629" w:type="dxa"/>
          </w:tcPr>
          <w:p w14:paraId="7FDAB044" w14:textId="1C558A81" w:rsidR="00FE4AD2" w:rsidRPr="003A1DD8" w:rsidRDefault="00D351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73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495" w:type="dxa"/>
          </w:tcPr>
          <w:p w14:paraId="03A9130C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 xml:space="preserve">REPORTS </w:t>
            </w:r>
          </w:p>
        </w:tc>
      </w:tr>
      <w:tr w:rsidR="00FE4AD2" w:rsidRPr="007842F1" w14:paraId="37028152" w14:textId="77777777" w:rsidTr="008D1844">
        <w:tc>
          <w:tcPr>
            <w:tcW w:w="629" w:type="dxa"/>
          </w:tcPr>
          <w:p w14:paraId="7725E4FF" w14:textId="4E76A95D" w:rsidR="00FE4AD2" w:rsidRPr="003A1DD8" w:rsidRDefault="00D351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73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.1</w:t>
            </w:r>
          </w:p>
        </w:tc>
        <w:tc>
          <w:tcPr>
            <w:tcW w:w="9495" w:type="dxa"/>
          </w:tcPr>
          <w:p w14:paraId="03CEFE68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sz w:val="22"/>
              </w:rPr>
              <w:t xml:space="preserve">County Councillor Report </w:t>
            </w:r>
          </w:p>
        </w:tc>
      </w:tr>
      <w:tr w:rsidR="00FE4AD2" w:rsidRPr="007842F1" w14:paraId="2F195240" w14:textId="77777777" w:rsidTr="008D1844">
        <w:tc>
          <w:tcPr>
            <w:tcW w:w="629" w:type="dxa"/>
          </w:tcPr>
          <w:p w14:paraId="762800B3" w14:textId="4B28FAA0" w:rsidR="00FE4AD2" w:rsidRPr="003A1DD8" w:rsidRDefault="00D351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73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.2</w:t>
            </w:r>
          </w:p>
        </w:tc>
        <w:tc>
          <w:tcPr>
            <w:tcW w:w="9495" w:type="dxa"/>
          </w:tcPr>
          <w:p w14:paraId="77AFD207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sz w:val="22"/>
              </w:rPr>
              <w:t xml:space="preserve">District Councillor Report </w:t>
            </w:r>
          </w:p>
        </w:tc>
      </w:tr>
    </w:tbl>
    <w:p w14:paraId="3182EC9F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7842F1" w14:paraId="64E7D47B" w14:textId="77777777" w:rsidTr="003A1DD8">
        <w:tc>
          <w:tcPr>
            <w:tcW w:w="610" w:type="dxa"/>
          </w:tcPr>
          <w:p w14:paraId="586A20C4" w14:textId="5F057EF9" w:rsidR="00FE4AD2" w:rsidRPr="007842F1" w:rsidRDefault="00D351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74</w:t>
            </w:r>
            <w:r w:rsidR="00FE4AD2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514" w:type="dxa"/>
          </w:tcPr>
          <w:p w14:paraId="7A77E70D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>ADMINSTRATION</w:t>
            </w:r>
          </w:p>
        </w:tc>
      </w:tr>
      <w:tr w:rsidR="00FE4AD2" w:rsidRPr="007842F1" w14:paraId="4923A992" w14:textId="77777777" w:rsidTr="003A1DD8">
        <w:tc>
          <w:tcPr>
            <w:tcW w:w="610" w:type="dxa"/>
          </w:tcPr>
          <w:p w14:paraId="2CCF6F24" w14:textId="651F6235" w:rsidR="00FE4AD2" w:rsidRPr="007842F1" w:rsidRDefault="00D35140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  <w:r w:rsidR="00110C70">
              <w:rPr>
                <w:rFonts w:asciiTheme="minorHAnsi" w:hAnsiTheme="minorHAnsi" w:cstheme="minorHAnsi"/>
              </w:rPr>
              <w:t>.</w:t>
            </w:r>
            <w:r w:rsidR="00FE4AD2" w:rsidRPr="007842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514" w:type="dxa"/>
          </w:tcPr>
          <w:p w14:paraId="4B2446C8" w14:textId="77777777" w:rsidR="00FE4AD2" w:rsidRDefault="00D35140" w:rsidP="00714722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Tandridge Parish Councillors to consider and make any comment for submission regarding the extension of </w:t>
            </w:r>
            <w:r w:rsidR="00E173BC">
              <w:rPr>
                <w:rFonts w:asciiTheme="minorHAnsi" w:hAnsiTheme="minorHAnsi" w:cstheme="minorHAnsi"/>
                <w:sz w:val="22"/>
              </w:rPr>
              <w:t xml:space="preserve">the council ward </w:t>
            </w:r>
            <w:r>
              <w:rPr>
                <w:rFonts w:asciiTheme="minorHAnsi" w:hAnsiTheme="minorHAnsi" w:cstheme="minorHAnsi"/>
                <w:sz w:val="22"/>
              </w:rPr>
              <w:t>boundaries</w:t>
            </w:r>
            <w:r w:rsidR="00E173BC">
              <w:rPr>
                <w:rFonts w:asciiTheme="minorHAnsi" w:hAnsiTheme="minorHAnsi" w:cstheme="minorHAnsi"/>
                <w:sz w:val="22"/>
              </w:rPr>
              <w:t>:</w:t>
            </w:r>
          </w:p>
          <w:p w14:paraId="2CE7869B" w14:textId="5FE9F038" w:rsidR="00E173BC" w:rsidRPr="007842F1" w:rsidRDefault="00000000" w:rsidP="00714722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="00E173BC" w:rsidRPr="008D669C">
                <w:rPr>
                  <w:rStyle w:val="Hyperlink"/>
                  <w:rFonts w:asciiTheme="minorHAnsi" w:hAnsiTheme="minorHAnsi" w:cstheme="minorHAnsi"/>
                  <w:sz w:val="22"/>
                </w:rPr>
                <w:t>https://consultation.lgbce.org.uk/have-your-say/38728</w:t>
              </w:r>
            </w:hyperlink>
            <w:r w:rsidR="00E173B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FB7442" w:rsidRPr="007842F1" w14:paraId="20C9AF51" w14:textId="77777777" w:rsidTr="003A1DD8">
        <w:tc>
          <w:tcPr>
            <w:tcW w:w="610" w:type="dxa"/>
          </w:tcPr>
          <w:p w14:paraId="275EB08D" w14:textId="462C3600" w:rsidR="00FB7442" w:rsidRDefault="00FB7442" w:rsidP="00FB7442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74.2</w:t>
            </w:r>
          </w:p>
        </w:tc>
        <w:tc>
          <w:tcPr>
            <w:tcW w:w="9514" w:type="dxa"/>
          </w:tcPr>
          <w:p w14:paraId="76A7DCAC" w14:textId="2447A91F" w:rsidR="00FB7442" w:rsidRPr="00FB7442" w:rsidRDefault="00FB7442" w:rsidP="00FB7442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FB7442">
              <w:rPr>
                <w:rFonts w:asciiTheme="minorHAnsi" w:hAnsiTheme="minorHAnsi" w:cstheme="minorHAnsi"/>
                <w:szCs w:val="20"/>
              </w:rPr>
              <w:t xml:space="preserve">Councillors to review and discuss the proposed extension the ULEZ scheme. </w:t>
            </w:r>
          </w:p>
        </w:tc>
      </w:tr>
      <w:tr w:rsidR="005D0DC7" w:rsidRPr="007842F1" w14:paraId="3F9CF137" w14:textId="77777777" w:rsidTr="003A1DD8">
        <w:tc>
          <w:tcPr>
            <w:tcW w:w="610" w:type="dxa"/>
          </w:tcPr>
          <w:p w14:paraId="6962FF93" w14:textId="5F9848D7" w:rsidR="005D0DC7" w:rsidRDefault="005D0DC7" w:rsidP="00FB7442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74.3</w:t>
            </w:r>
          </w:p>
        </w:tc>
        <w:tc>
          <w:tcPr>
            <w:tcW w:w="9514" w:type="dxa"/>
          </w:tcPr>
          <w:p w14:paraId="15F3A8BC" w14:textId="13E35210" w:rsidR="005D0DC7" w:rsidRPr="00FB7442" w:rsidRDefault="005D0DC7" w:rsidP="00FB7442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Tandridge Parish Council to discuss the upcoming elections, time frames, applications and responsibilities </w:t>
            </w:r>
          </w:p>
        </w:tc>
      </w:tr>
    </w:tbl>
    <w:p w14:paraId="0EFFD38A" w14:textId="46D297A2" w:rsidR="00F93284" w:rsidRPr="0035495F" w:rsidRDefault="00F93284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789"/>
      </w:tblGrid>
      <w:tr w:rsidR="00A52968" w:rsidRPr="0035495F" w14:paraId="0306A173" w14:textId="77777777" w:rsidTr="00E173BC">
        <w:tc>
          <w:tcPr>
            <w:tcW w:w="1276" w:type="dxa"/>
          </w:tcPr>
          <w:p w14:paraId="25836E48" w14:textId="3383660C" w:rsidR="00A52968" w:rsidRPr="001A4DA3" w:rsidRDefault="00BB4C05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51656F" w:rsidRPr="001A4DA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789" w:type="dxa"/>
          </w:tcPr>
          <w:p w14:paraId="3E2A9799" w14:textId="77777777" w:rsidR="00A52968" w:rsidRPr="001A4DA3" w:rsidRDefault="00A52968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FINANCIAL</w:t>
            </w:r>
          </w:p>
        </w:tc>
      </w:tr>
      <w:tr w:rsidR="00B54AE1" w:rsidRPr="0035495F" w14:paraId="5856CC13" w14:textId="77777777" w:rsidTr="00E173BC">
        <w:tc>
          <w:tcPr>
            <w:tcW w:w="1276" w:type="dxa"/>
          </w:tcPr>
          <w:p w14:paraId="306C7C97" w14:textId="174CC698" w:rsidR="00B54AE1" w:rsidRPr="001A4DA3" w:rsidRDefault="005D0DC7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B54AE1" w:rsidRPr="001A4DA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8789" w:type="dxa"/>
          </w:tcPr>
          <w:p w14:paraId="4CF46F18" w14:textId="09A4B893" w:rsidR="00B54AE1" w:rsidRPr="000C7FA6" w:rsidRDefault="00B54AE1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Councillors to review and sign off bank reconciliation </w:t>
            </w:r>
            <w:r w:rsidR="00AD6165"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for end of </w:t>
            </w:r>
            <w:r w:rsidR="00313E32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January</w:t>
            </w:r>
            <w:r w:rsidR="00AD6165"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 202</w:t>
            </w:r>
            <w:r w:rsidR="00313E32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3</w:t>
            </w:r>
          </w:p>
        </w:tc>
      </w:tr>
      <w:tr w:rsidR="001A4DA3" w:rsidRPr="0035495F" w14:paraId="0FBB7B21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14DFE55F" w14:textId="08C4A4DC" w:rsidR="001A4DA3" w:rsidRPr="001A4DA3" w:rsidRDefault="005D0DC7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2D57B4">
              <w:rPr>
                <w:rFonts w:asciiTheme="minorHAnsi" w:hAnsiTheme="minorHAnsi" w:cstheme="minorHAnsi"/>
              </w:rPr>
              <w:t>.</w:t>
            </w:r>
            <w:r w:rsidR="001A4DA3" w:rsidRPr="001A4D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AB1529F" w14:textId="69695BC3" w:rsidR="001A4DA3" w:rsidRPr="000C7FA6" w:rsidRDefault="001A4DA3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Councillors to approve the Clerks </w:t>
            </w:r>
            <w:r w:rsidR="00144BD0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March</w:t>
            </w:r>
            <w:r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Salary £</w:t>
            </w:r>
            <w:r w:rsidR="00283257"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1,018.55</w:t>
            </w:r>
            <w:r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Gross Pay Less deductions of Tax and NI</w:t>
            </w:r>
          </w:p>
        </w:tc>
      </w:tr>
      <w:tr w:rsidR="001A4DA3" w:rsidRPr="0035495F" w14:paraId="1A4908E3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0F4CF360" w14:textId="75DBE970" w:rsidR="001A4DA3" w:rsidRPr="001A4DA3" w:rsidRDefault="005D0DC7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1A4DA3" w:rsidRPr="001A4DA3">
              <w:rPr>
                <w:rFonts w:asciiTheme="minorHAnsi" w:hAnsiTheme="minorHAnsi" w:cstheme="minorHAnsi"/>
              </w:rPr>
              <w:t xml:space="preserve">.3 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62165BF" w14:textId="0112116D" w:rsidR="001A4DA3" w:rsidRPr="001A4DA3" w:rsidRDefault="001A4DA3" w:rsidP="00873FB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 xml:space="preserve">Councillors to approve the </w:t>
            </w:r>
            <w:r w:rsidR="00144BD0">
              <w:rPr>
                <w:rFonts w:asciiTheme="minorHAnsi" w:hAnsiTheme="minorHAnsi" w:cstheme="minorHAnsi"/>
                <w:bCs/>
              </w:rPr>
              <w:t>March</w:t>
            </w:r>
            <w:r w:rsidRPr="001A4DA3">
              <w:rPr>
                <w:rFonts w:asciiTheme="minorHAnsi" w:hAnsiTheme="minorHAnsi" w:cstheme="minorHAnsi"/>
                <w:bCs/>
              </w:rPr>
              <w:t xml:space="preserve"> (M</w:t>
            </w:r>
            <w:r w:rsidR="005507A0">
              <w:rPr>
                <w:rFonts w:asciiTheme="minorHAnsi" w:hAnsiTheme="minorHAnsi" w:cstheme="minorHAnsi"/>
                <w:bCs/>
              </w:rPr>
              <w:t>1</w:t>
            </w:r>
            <w:r w:rsidR="002E3418">
              <w:rPr>
                <w:rFonts w:asciiTheme="minorHAnsi" w:hAnsiTheme="minorHAnsi" w:cstheme="minorHAnsi"/>
                <w:bCs/>
              </w:rPr>
              <w:t>1</w:t>
            </w:r>
            <w:r w:rsidRPr="001A4DA3">
              <w:rPr>
                <w:rFonts w:asciiTheme="minorHAnsi" w:hAnsiTheme="minorHAnsi" w:cstheme="minorHAnsi"/>
                <w:bCs/>
              </w:rPr>
              <w:t>) PAYE payment due by the 22</w:t>
            </w:r>
            <w:r w:rsidRPr="001A4DA3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Pr="001A4DA3">
              <w:rPr>
                <w:rFonts w:asciiTheme="minorHAnsi" w:hAnsiTheme="minorHAnsi" w:cstheme="minorHAnsi"/>
                <w:bCs/>
              </w:rPr>
              <w:t xml:space="preserve"> </w:t>
            </w:r>
            <w:r w:rsidR="00144BD0">
              <w:rPr>
                <w:rFonts w:asciiTheme="minorHAnsi" w:hAnsiTheme="minorHAnsi" w:cstheme="minorHAnsi"/>
                <w:bCs/>
              </w:rPr>
              <w:t>April</w:t>
            </w:r>
            <w:r w:rsidR="005507A0">
              <w:rPr>
                <w:rFonts w:asciiTheme="minorHAnsi" w:hAnsiTheme="minorHAnsi" w:cstheme="minorHAnsi"/>
                <w:bCs/>
              </w:rPr>
              <w:t xml:space="preserve"> 2023</w:t>
            </w:r>
          </w:p>
        </w:tc>
      </w:tr>
      <w:tr w:rsidR="001A4DA3" w:rsidRPr="0035495F" w14:paraId="3C135576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266F518B" w14:textId="301B0FA1" w:rsidR="001A4DA3" w:rsidRPr="001A4DA3" w:rsidRDefault="005C1D6B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1A4DA3" w:rsidRPr="001A4DA3">
              <w:rPr>
                <w:rFonts w:asciiTheme="minorHAnsi" w:hAnsiTheme="minorHAnsi" w:cstheme="minorHAnsi"/>
              </w:rPr>
              <w:t>.4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1CBA204" w14:textId="390A8ED9" w:rsidR="001A4DA3" w:rsidRPr="001A4DA3" w:rsidRDefault="003B4DE8" w:rsidP="00873FB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A4DA3">
              <w:rPr>
                <w:rFonts w:asciiTheme="minorHAnsi" w:hAnsiTheme="minorHAnsi" w:cstheme="minorHAnsi"/>
                <w:bCs/>
              </w:rPr>
              <w:t xml:space="preserve">Councillors to approve the Clerks Expenses for </w:t>
            </w:r>
            <w:r w:rsidR="00DB6ECE">
              <w:rPr>
                <w:rFonts w:asciiTheme="minorHAnsi" w:hAnsiTheme="minorHAnsi" w:cstheme="minorHAnsi"/>
                <w:bCs/>
              </w:rPr>
              <w:t xml:space="preserve">February </w:t>
            </w:r>
            <w:r w:rsidRPr="001A4DA3">
              <w:rPr>
                <w:rFonts w:asciiTheme="minorHAnsi" w:hAnsiTheme="minorHAnsi" w:cstheme="minorHAnsi"/>
                <w:bCs/>
              </w:rPr>
              <w:t>202</w:t>
            </w:r>
            <w:r w:rsidR="00781EF4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DB6ECE" w:rsidRPr="0035495F" w14:paraId="584D8B6A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04684B8B" w14:textId="49701D65" w:rsidR="00DB6ECE" w:rsidRDefault="005C1D6B" w:rsidP="00DB6EC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DB6ECE" w:rsidRPr="001A4DA3">
              <w:rPr>
                <w:rFonts w:asciiTheme="minorHAnsi" w:hAnsiTheme="minorHAnsi" w:cstheme="minorHAnsi"/>
              </w:rPr>
              <w:t>.5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026B72A" w14:textId="0A9AEA93" w:rsidR="00DB6ECE" w:rsidRPr="001A4DA3" w:rsidRDefault="00F771C3" w:rsidP="00DB6EC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Councillors</w:t>
            </w:r>
            <w:r w:rsidR="00DB6ECE">
              <w:rPr>
                <w:rFonts w:asciiTheme="minorHAnsi" w:hAnsiTheme="minorHAnsi" w:cstheme="minorHAnsi"/>
                <w:bCs/>
              </w:rPr>
              <w:t xml:space="preserve"> to retrospectively approve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over due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PAYE payments </w:t>
            </w:r>
          </w:p>
        </w:tc>
      </w:tr>
      <w:tr w:rsidR="00DB6ECE" w:rsidRPr="0035495F" w14:paraId="18B9E5EB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3CFEC7A9" w14:textId="0CD4904B" w:rsidR="00DB6ECE" w:rsidRPr="001A4DA3" w:rsidRDefault="005C1D6B" w:rsidP="00DB6EC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DB6ECE" w:rsidRPr="001A4DA3">
              <w:rPr>
                <w:rFonts w:asciiTheme="minorHAnsi" w:hAnsiTheme="minorHAnsi" w:cstheme="minorHAnsi"/>
              </w:rPr>
              <w:t>.6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53E7923" w14:textId="36897639" w:rsidR="00DB6ECE" w:rsidRPr="001A4DA3" w:rsidRDefault="00DB6ECE" w:rsidP="00DB6EC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>Councillors to approve David O’Mahony services £125.00</w:t>
            </w:r>
          </w:p>
        </w:tc>
      </w:tr>
      <w:tr w:rsidR="00DB6ECE" w:rsidRPr="0035495F" w14:paraId="01C2F868" w14:textId="77777777" w:rsidTr="00397876">
        <w:tc>
          <w:tcPr>
            <w:tcW w:w="1276" w:type="dxa"/>
          </w:tcPr>
          <w:p w14:paraId="115C233F" w14:textId="6CF87BEE" w:rsidR="00DB6ECE" w:rsidRPr="001A4DA3" w:rsidRDefault="005C1D6B" w:rsidP="00DB6EC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DB6ECE">
              <w:rPr>
                <w:rFonts w:asciiTheme="minorHAnsi" w:hAnsiTheme="minorHAnsi" w:cstheme="minorHAnsi"/>
              </w:rPr>
              <w:t>.7</w:t>
            </w:r>
          </w:p>
        </w:tc>
        <w:tc>
          <w:tcPr>
            <w:tcW w:w="8789" w:type="dxa"/>
          </w:tcPr>
          <w:p w14:paraId="16C0E94D" w14:textId="52894CBC" w:rsidR="00DB6ECE" w:rsidRPr="001A4DA3" w:rsidRDefault="00DB6ECE" w:rsidP="00DB6ECE">
            <w:pPr>
              <w:tabs>
                <w:tab w:val="center" w:pos="0"/>
              </w:tabs>
              <w:ind w:left="0" w:firstLine="0"/>
            </w:pPr>
            <w:r w:rsidRPr="001A4DA3">
              <w:rPr>
                <w:rFonts w:asciiTheme="minorHAnsi" w:hAnsiTheme="minorHAnsi" w:cstheme="minorHAnsi"/>
                <w:bCs/>
              </w:rPr>
              <w:t>Councillors to approve St Peters Church – Hire of Monthly Meeting Space £36.00</w:t>
            </w:r>
          </w:p>
        </w:tc>
      </w:tr>
      <w:tr w:rsidR="00DB6ECE" w:rsidRPr="0035495F" w14:paraId="48C582E7" w14:textId="77777777" w:rsidTr="00BF39AB">
        <w:tc>
          <w:tcPr>
            <w:tcW w:w="1276" w:type="dxa"/>
          </w:tcPr>
          <w:p w14:paraId="1E3CF582" w14:textId="0A119769" w:rsidR="00DB6ECE" w:rsidRDefault="005C1D6B" w:rsidP="00DB6EC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DB6ECE">
              <w:rPr>
                <w:rFonts w:asciiTheme="minorHAnsi" w:hAnsiTheme="minorHAnsi" w:cstheme="minorHAnsi"/>
              </w:rPr>
              <w:t>.8</w:t>
            </w:r>
          </w:p>
        </w:tc>
        <w:tc>
          <w:tcPr>
            <w:tcW w:w="8789" w:type="dxa"/>
          </w:tcPr>
          <w:p w14:paraId="23A33F70" w14:textId="22466722" w:rsidR="00DB6ECE" w:rsidRPr="001A4DA3" w:rsidRDefault="00DB6ECE" w:rsidP="00DB6EC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 xml:space="preserve">Councillors to approve </w:t>
            </w:r>
            <w:r w:rsidRPr="00397876">
              <w:rPr>
                <w:rFonts w:asciiTheme="minorHAnsi" w:hAnsiTheme="minorHAnsi" w:cstheme="minorHAnsi"/>
                <w:bCs/>
              </w:rPr>
              <w:t>ESET Smart Security Premium</w:t>
            </w:r>
            <w:r>
              <w:rPr>
                <w:rFonts w:asciiTheme="minorHAnsi" w:hAnsiTheme="minorHAnsi" w:cstheme="minorHAnsi"/>
                <w:bCs/>
              </w:rPr>
              <w:t xml:space="preserve"> renewal of £42.41 in March 2023</w:t>
            </w:r>
          </w:p>
        </w:tc>
      </w:tr>
      <w:tr w:rsidR="00DB6ECE" w:rsidRPr="0035495F" w14:paraId="3F40E04A" w14:textId="77777777" w:rsidTr="003A5FF8">
        <w:tc>
          <w:tcPr>
            <w:tcW w:w="1276" w:type="dxa"/>
          </w:tcPr>
          <w:p w14:paraId="4687E204" w14:textId="6DCB740F" w:rsidR="00DB6ECE" w:rsidRDefault="005C1D6B" w:rsidP="00DB6EC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DB6ECE">
              <w:rPr>
                <w:rFonts w:asciiTheme="minorHAnsi" w:hAnsiTheme="minorHAnsi" w:cstheme="minorHAnsi"/>
              </w:rPr>
              <w:t>.9</w:t>
            </w:r>
          </w:p>
        </w:tc>
        <w:tc>
          <w:tcPr>
            <w:tcW w:w="8789" w:type="dxa"/>
          </w:tcPr>
          <w:p w14:paraId="65F691B6" w14:textId="7798720B" w:rsidR="00DB6ECE" w:rsidRPr="001A4DA3" w:rsidRDefault="00DB6ECE" w:rsidP="00DB6EC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>Councillors to approve</w:t>
            </w:r>
            <w:r>
              <w:rPr>
                <w:rFonts w:asciiTheme="minorHAnsi" w:hAnsiTheme="minorHAnsi" w:cstheme="minorHAnsi"/>
                <w:bCs/>
              </w:rPr>
              <w:t xml:space="preserve"> Surrey Hills Society renewal - £30.00 for the year. </w:t>
            </w:r>
          </w:p>
        </w:tc>
      </w:tr>
      <w:tr w:rsidR="0024327D" w:rsidRPr="0035495F" w14:paraId="5AAA262B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5555D9BC" w14:textId="5CB8CD2B" w:rsidR="0024327D" w:rsidRDefault="0024327D" w:rsidP="0024327D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75.</w:t>
            </w:r>
            <w:r>
              <w:rPr>
                <w:rFonts w:asciiTheme="minorHAnsi" w:hAnsiTheme="minorHAnsi" w:cstheme="minorHAnsi"/>
              </w:rPr>
              <w:t>1</w:t>
            </w:r>
            <w:r w:rsidR="00776EF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98EE9BF" w14:textId="730EA33F" w:rsidR="00776EF9" w:rsidRDefault="0024327D" w:rsidP="0024327D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>Councillors to approve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776EF9">
              <w:rPr>
                <w:rFonts w:asciiTheme="minorHAnsi" w:hAnsiTheme="minorHAnsi" w:cstheme="minorHAnsi"/>
                <w:bCs/>
              </w:rPr>
              <w:t>Hollyhurst</w:t>
            </w:r>
            <w:proofErr w:type="spellEnd"/>
            <w:r w:rsidR="00776EF9">
              <w:rPr>
                <w:rFonts w:asciiTheme="minorHAnsi" w:hAnsiTheme="minorHAnsi" w:cstheme="minorHAnsi"/>
                <w:bCs/>
              </w:rPr>
              <w:t xml:space="preserve"> Payroll Invoice for £60.0</w:t>
            </w:r>
          </w:p>
        </w:tc>
      </w:tr>
      <w:tr w:rsidR="0024327D" w:rsidRPr="0035495F" w14:paraId="4B2802FB" w14:textId="77777777" w:rsidTr="00E173BC">
        <w:tc>
          <w:tcPr>
            <w:tcW w:w="1276" w:type="dxa"/>
            <w:tcBorders>
              <w:bottom w:val="single" w:sz="4" w:space="0" w:color="auto"/>
            </w:tcBorders>
          </w:tcPr>
          <w:p w14:paraId="073BC899" w14:textId="7E640CA6" w:rsidR="0024327D" w:rsidRPr="003A5FF8" w:rsidRDefault="0024327D" w:rsidP="0024327D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75.1</w:t>
            </w:r>
            <w:r w:rsidR="00776EF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B8B5426" w14:textId="21BDC071" w:rsidR="0024327D" w:rsidRPr="001A4DA3" w:rsidRDefault="0024327D" w:rsidP="0024327D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Councillors to acknowledge the prior error in the cash book to rectify accounts from the previous year</w:t>
            </w:r>
          </w:p>
        </w:tc>
      </w:tr>
    </w:tbl>
    <w:p w14:paraId="260FA7D0" w14:textId="77777777" w:rsidR="00FE4AD2" w:rsidRPr="0035495F" w:rsidRDefault="00FE4AD2" w:rsidP="0075126A">
      <w:pPr>
        <w:tabs>
          <w:tab w:val="center" w:pos="426"/>
        </w:tabs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719"/>
        <w:gridCol w:w="9405"/>
      </w:tblGrid>
      <w:tr w:rsidR="00FE4AD2" w:rsidRPr="0035495F" w14:paraId="1CD5517A" w14:textId="77777777" w:rsidTr="00764F9D">
        <w:tc>
          <w:tcPr>
            <w:tcW w:w="719" w:type="dxa"/>
          </w:tcPr>
          <w:p w14:paraId="64F83083" w14:textId="1F34BDCC" w:rsidR="00FE4AD2" w:rsidRPr="00AD7054" w:rsidRDefault="00BB4C05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76</w:t>
            </w:r>
            <w:r w:rsidR="00FE4AD2" w:rsidRPr="00AD70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</w:tcPr>
          <w:p w14:paraId="2069FB2B" w14:textId="77777777" w:rsidR="00FE4AD2" w:rsidRPr="00AD7054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 w:rsidRPr="00AD7054">
              <w:rPr>
                <w:rFonts w:asciiTheme="minorHAnsi" w:hAnsiTheme="minorHAnsi" w:cstheme="minorHAnsi"/>
              </w:rPr>
              <w:t>PARISH ENVIRONMENT</w:t>
            </w:r>
          </w:p>
        </w:tc>
      </w:tr>
      <w:tr w:rsidR="00FE4AD2" w:rsidRPr="0035495F" w14:paraId="193770FF" w14:textId="77777777" w:rsidTr="00764F9D">
        <w:tc>
          <w:tcPr>
            <w:tcW w:w="719" w:type="dxa"/>
          </w:tcPr>
          <w:p w14:paraId="3EA37948" w14:textId="0DDECEE5" w:rsidR="00FE4AD2" w:rsidRPr="00AD7054" w:rsidRDefault="00BB4C05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  <w:r w:rsidR="001F3300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405" w:type="dxa"/>
          </w:tcPr>
          <w:p w14:paraId="20708F55" w14:textId="11141C2E" w:rsidR="00FE4AD2" w:rsidRPr="000C7FA6" w:rsidRDefault="00006DF3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Councillors to </w:t>
            </w:r>
            <w:r w:rsidR="00BB4C0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confirm </w:t>
            </w:r>
            <w:r w:rsidR="00A55CA7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content and plans for the </w:t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Annual Parish Meeting </w:t>
            </w:r>
            <w:r w:rsidR="00A55CA7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in April 2023</w:t>
            </w:r>
          </w:p>
        </w:tc>
      </w:tr>
      <w:tr w:rsidR="00BB4C05" w:rsidRPr="0035495F" w14:paraId="25F75FFB" w14:textId="77777777" w:rsidTr="00764F9D">
        <w:tc>
          <w:tcPr>
            <w:tcW w:w="719" w:type="dxa"/>
          </w:tcPr>
          <w:p w14:paraId="62180446" w14:textId="0F847E46" w:rsidR="00BB4C05" w:rsidRDefault="00BB4C05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76.2</w:t>
            </w:r>
          </w:p>
        </w:tc>
        <w:tc>
          <w:tcPr>
            <w:tcW w:w="9405" w:type="dxa"/>
          </w:tcPr>
          <w:p w14:paraId="4E68CFC4" w14:textId="0D1896FE" w:rsidR="00BB4C05" w:rsidRDefault="00BB4C05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Councillors to note that Mike Barratt </w:t>
            </w:r>
            <w:r w:rsidR="00F771C3" w:rsidRPr="00400B50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has submitted</w:t>
            </w:r>
            <w:r w:rsidR="00400B50" w:rsidRPr="00400B50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a new </w:t>
            </w:r>
            <w:r w:rsidR="00400B50" w:rsidRPr="00400B50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Road Closure Order for the Tandridge Lane Coronation Street Party on the 7</w:t>
            </w:r>
            <w:r w:rsidR="00400B50" w:rsidRPr="00400B50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  <w:vertAlign w:val="superscript"/>
              </w:rPr>
              <w:t>th</w:t>
            </w:r>
            <w:r w:rsidR="00400B50" w:rsidRPr="00400B50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 May 2023</w:t>
            </w:r>
            <w:r w:rsidR="00252866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. Councillors to discuss</w:t>
            </w:r>
            <w:r w:rsidR="00A51625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 xml:space="preserve"> the Parish </w:t>
            </w:r>
            <w:r w:rsidR="00252866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plans</w:t>
            </w:r>
            <w:r w:rsidR="006C73B4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 xml:space="preserve"> including requests from </w:t>
            </w:r>
            <w:r w:rsidR="00BE1E16">
              <w:rPr>
                <w:rFonts w:ascii="Calibri" w:hAnsi="Calibri" w:cs="Calibri"/>
                <w:b w:val="0"/>
                <w:bCs/>
                <w:color w:val="242424"/>
                <w:shd w:val="clear" w:color="auto" w:fill="FFFFFF"/>
              </w:rPr>
              <w:t>the Tandridge Coronation Committee for car parking at the Glebe field and financial contribution towards the parishioner tea costs.</w:t>
            </w:r>
          </w:p>
        </w:tc>
      </w:tr>
      <w:tr w:rsidR="00BB4C05" w:rsidRPr="0035495F" w14:paraId="24224052" w14:textId="77777777" w:rsidTr="00764F9D">
        <w:tc>
          <w:tcPr>
            <w:tcW w:w="719" w:type="dxa"/>
          </w:tcPr>
          <w:p w14:paraId="1EBB7F70" w14:textId="242C65AD" w:rsidR="00BB4C05" w:rsidRDefault="00716E56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76.3</w:t>
            </w:r>
          </w:p>
        </w:tc>
        <w:tc>
          <w:tcPr>
            <w:tcW w:w="9405" w:type="dxa"/>
          </w:tcPr>
          <w:p w14:paraId="1A149EF1" w14:textId="3572ABA9" w:rsidR="00BB4C05" w:rsidRDefault="00716E56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Council</w:t>
            </w:r>
            <w:r w:rsidR="00997232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lors to </w:t>
            </w:r>
            <w:r w:rsidR="00FB7442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discuss the request from residents to install a Grit Bin </w:t>
            </w:r>
            <w:r w:rsidR="00D7069A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in the Church Car Park </w:t>
            </w:r>
            <w:r w:rsidR="00997232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FA7329" w:rsidRPr="0035495F" w14:paraId="7732963A" w14:textId="77777777" w:rsidTr="00764F9D">
        <w:tc>
          <w:tcPr>
            <w:tcW w:w="719" w:type="dxa"/>
          </w:tcPr>
          <w:p w14:paraId="2B09B71C" w14:textId="53F07F5A" w:rsidR="00FA7329" w:rsidRDefault="00FA7329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76.4</w:t>
            </w:r>
          </w:p>
        </w:tc>
        <w:tc>
          <w:tcPr>
            <w:tcW w:w="9405" w:type="dxa"/>
          </w:tcPr>
          <w:p w14:paraId="2EC28344" w14:textId="1909402C" w:rsidR="00FA7329" w:rsidRPr="00543DB7" w:rsidRDefault="001B648C" w:rsidP="00543DB7">
            <w:pPr>
              <w:ind w:left="0"/>
              <w:rPr>
                <w:rFonts w:asciiTheme="minorHAnsi" w:hAnsiTheme="minorHAnsi" w:cstheme="minorHAnsi"/>
                <w:szCs w:val="20"/>
              </w:rPr>
            </w:pPr>
            <w:r w:rsidRPr="00427D0E">
              <w:rPr>
                <w:rFonts w:asciiTheme="minorHAnsi" w:hAnsiTheme="minorHAnsi" w:cstheme="minorHAnsi"/>
                <w:szCs w:val="20"/>
              </w:rPr>
              <w:t xml:space="preserve">Councillors to note that </w:t>
            </w:r>
            <w:r w:rsidR="00577255" w:rsidRPr="00577255">
              <w:rPr>
                <w:rFonts w:asciiTheme="minorHAnsi" w:hAnsiTheme="minorHAnsi" w:cstheme="minorHAnsi"/>
                <w:szCs w:val="20"/>
              </w:rPr>
              <w:t>Natural England is currently considering whether to vary the boundary of the Surrey Hills AONB</w:t>
            </w:r>
            <w:r w:rsidR="00CB0ED2">
              <w:rPr>
                <w:rFonts w:asciiTheme="minorHAnsi" w:hAnsiTheme="minorHAnsi" w:cstheme="minorHAnsi"/>
                <w:szCs w:val="20"/>
              </w:rPr>
              <w:t>.  A</w:t>
            </w:r>
            <w:r w:rsidR="00577255" w:rsidRPr="0057725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27D0E">
              <w:rPr>
                <w:rFonts w:asciiTheme="minorHAnsi" w:hAnsiTheme="minorHAnsi" w:cstheme="minorHAnsi"/>
                <w:szCs w:val="20"/>
              </w:rPr>
              <w:t xml:space="preserve">consultation for the </w:t>
            </w:r>
            <w:r w:rsidR="00342B3B" w:rsidRPr="00427D0E">
              <w:rPr>
                <w:rFonts w:asciiTheme="minorHAnsi" w:hAnsiTheme="minorHAnsi" w:cstheme="minorHAnsi"/>
                <w:szCs w:val="20"/>
              </w:rPr>
              <w:t xml:space="preserve">proposed extension to the Surrey Hills Area of Outstanding Natural Beauty commences </w:t>
            </w:r>
            <w:r w:rsidR="00427D0E" w:rsidRPr="00427D0E">
              <w:rPr>
                <w:rFonts w:asciiTheme="minorHAnsi" w:hAnsiTheme="minorHAnsi" w:cstheme="minorHAnsi"/>
                <w:szCs w:val="20"/>
              </w:rPr>
              <w:t>on March 7th and will continue for a 14-week period ending on June 13th.</w:t>
            </w:r>
          </w:p>
        </w:tc>
      </w:tr>
    </w:tbl>
    <w:p w14:paraId="2A7BA867" w14:textId="6A0809C1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719"/>
        <w:gridCol w:w="9405"/>
      </w:tblGrid>
      <w:tr w:rsidR="00FE4AD2" w:rsidRPr="0035495F" w14:paraId="2797A000" w14:textId="77777777" w:rsidTr="00764F9D">
        <w:tc>
          <w:tcPr>
            <w:tcW w:w="719" w:type="dxa"/>
          </w:tcPr>
          <w:p w14:paraId="3FCE760B" w14:textId="133D27CF" w:rsidR="00FE4AD2" w:rsidRPr="00546ABE" w:rsidRDefault="00E130D8" w:rsidP="008D1844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77</w:t>
            </w:r>
          </w:p>
        </w:tc>
        <w:tc>
          <w:tcPr>
            <w:tcW w:w="9405" w:type="dxa"/>
          </w:tcPr>
          <w:p w14:paraId="6E936507" w14:textId="77777777" w:rsidR="00FE4AD2" w:rsidRPr="00AD7054" w:rsidRDefault="00FE4AD2" w:rsidP="008D1844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D7054">
              <w:rPr>
                <w:rFonts w:asciiTheme="minorHAnsi" w:hAnsiTheme="minorHAnsi" w:cstheme="minorHAnsi"/>
                <w:b/>
                <w:sz w:val="22"/>
              </w:rPr>
              <w:t>NEIGHBOURHOOD PLAN</w:t>
            </w:r>
          </w:p>
        </w:tc>
      </w:tr>
      <w:tr w:rsidR="00FE4AD2" w:rsidRPr="0035495F" w14:paraId="40029BC4" w14:textId="77777777" w:rsidTr="008B1D17">
        <w:tc>
          <w:tcPr>
            <w:tcW w:w="719" w:type="dxa"/>
          </w:tcPr>
          <w:p w14:paraId="7EE1ED8C" w14:textId="2953BF58" w:rsidR="00FE4AD2" w:rsidRPr="00AD7054" w:rsidRDefault="00E130D8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77</w:t>
            </w:r>
            <w:r w:rsidR="00FE4AD2" w:rsidRPr="00AD7054">
              <w:rPr>
                <w:rFonts w:asciiTheme="minorHAnsi" w:hAnsiTheme="minorHAnsi" w:cstheme="minorHAnsi"/>
                <w:b/>
                <w:sz w:val="22"/>
              </w:rPr>
              <w:t>.1</w:t>
            </w:r>
          </w:p>
        </w:tc>
        <w:tc>
          <w:tcPr>
            <w:tcW w:w="9405" w:type="dxa"/>
          </w:tcPr>
          <w:p w14:paraId="3C6313FD" w14:textId="77777777" w:rsidR="00FE4AD2" w:rsidRPr="00AD7054" w:rsidRDefault="00FE4AD2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D7054">
              <w:rPr>
                <w:rFonts w:asciiTheme="minorHAnsi" w:hAnsiTheme="minorHAnsi" w:cstheme="minorHAnsi"/>
                <w:sz w:val="22"/>
              </w:rPr>
              <w:t>Councillors to receive a general update regarding the current situation</w:t>
            </w:r>
          </w:p>
        </w:tc>
      </w:tr>
    </w:tbl>
    <w:p w14:paraId="7C436033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1"/>
        <w:tblW w:w="101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9547"/>
      </w:tblGrid>
      <w:tr w:rsidR="00FE4AD2" w:rsidRPr="0035495F" w14:paraId="1AA361F0" w14:textId="77777777" w:rsidTr="004E2EC5">
        <w:tc>
          <w:tcPr>
            <w:tcW w:w="577" w:type="dxa"/>
          </w:tcPr>
          <w:p w14:paraId="5678BA57" w14:textId="257C8F14" w:rsidR="00FE4AD2" w:rsidRPr="008E08AD" w:rsidRDefault="00E130D8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78</w:t>
            </w:r>
            <w:r w:rsidR="00A95485" w:rsidRPr="008E08AD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547" w:type="dxa"/>
          </w:tcPr>
          <w:p w14:paraId="70918B8C" w14:textId="77777777" w:rsidR="00FE4AD2" w:rsidRPr="008E08AD" w:rsidRDefault="00FE4AD2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 – </w:t>
            </w:r>
            <w:r w:rsidRPr="008E08AD">
              <w:rPr>
                <w:rFonts w:asciiTheme="minorHAnsi" w:hAnsiTheme="minorHAnsi" w:cstheme="minorHAnsi"/>
                <w:sz w:val="22"/>
              </w:rPr>
              <w:t>Applications to be reviewed by Tandridge Parish Council and comments sent to Tandridge District Council</w:t>
            </w: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FE4AD2" w:rsidRPr="0035495F" w14:paraId="11386551" w14:textId="77777777" w:rsidTr="004E2EC5">
        <w:tc>
          <w:tcPr>
            <w:tcW w:w="577" w:type="dxa"/>
          </w:tcPr>
          <w:p w14:paraId="08F0F335" w14:textId="38A08FBB" w:rsidR="00FE4AD2" w:rsidRPr="00B31857" w:rsidRDefault="00E130D8" w:rsidP="004E2EC5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78.</w:t>
            </w:r>
            <w:r w:rsidR="00FE4AD2" w:rsidRPr="00B31857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9547" w:type="dxa"/>
          </w:tcPr>
          <w:p w14:paraId="033C071A" w14:textId="229850D6" w:rsidR="00261942" w:rsidRPr="00261942" w:rsidRDefault="005A0A32" w:rsidP="0026194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61942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261942" w:rsidRPr="00261942">
              <w:rPr>
                <w:rFonts w:asciiTheme="minorHAnsi" w:hAnsiTheme="minorHAnsi" w:cstheme="minorHAnsi"/>
                <w:b/>
                <w:bCs/>
                <w:sz w:val="22"/>
              </w:rPr>
              <w:t>2023/162/TPO</w:t>
            </w:r>
            <w:r w:rsidR="00261942" w:rsidRPr="00261942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="00261942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</w:t>
            </w:r>
            <w:r w:rsidR="00261942" w:rsidRPr="00261942">
              <w:rPr>
                <w:rFonts w:asciiTheme="minorHAnsi" w:hAnsiTheme="minorHAnsi" w:cstheme="minorHAnsi"/>
                <w:b/>
                <w:bCs/>
                <w:sz w:val="22"/>
              </w:rPr>
              <w:t xml:space="preserve"> Church Of St Peter, Tandridge Lane, Tandridge, Surrey, RH8 9NJ</w:t>
            </w:r>
          </w:p>
          <w:p w14:paraId="30E91E14" w14:textId="3974EEC7" w:rsidR="00261942" w:rsidRPr="00261942" w:rsidRDefault="00261942" w:rsidP="00261942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61942">
              <w:rPr>
                <w:rFonts w:asciiTheme="minorHAnsi" w:hAnsiTheme="minorHAnsi" w:cstheme="minorHAnsi"/>
                <w:sz w:val="22"/>
              </w:rPr>
              <w:t xml:space="preserve">T1) - Yew - Reduce deflected branch by 8 metres in order to prevent further deflection over </w:t>
            </w:r>
            <w:proofErr w:type="spellStart"/>
            <w:r w:rsidRPr="00261942">
              <w:rPr>
                <w:rFonts w:asciiTheme="minorHAnsi" w:hAnsiTheme="minorHAnsi" w:cstheme="minorHAnsi"/>
                <w:sz w:val="22"/>
              </w:rPr>
              <w:t>Lych</w:t>
            </w:r>
            <w:proofErr w:type="spellEnd"/>
            <w:r w:rsidRPr="00261942">
              <w:rPr>
                <w:rFonts w:asciiTheme="minorHAnsi" w:hAnsiTheme="minorHAnsi" w:cstheme="minorHAnsi"/>
                <w:sz w:val="22"/>
              </w:rPr>
              <w:t xml:space="preserve"> Gate and footpath</w:t>
            </w:r>
          </w:p>
          <w:p w14:paraId="405677BC" w14:textId="327C41A7" w:rsidR="00261942" w:rsidRDefault="005517A5" w:rsidP="00261942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hyperlink r:id="rId13" w:history="1">
              <w:r w:rsidRPr="001F06FC">
                <w:rPr>
                  <w:rStyle w:val="Hyperlink"/>
                  <w:rFonts w:asciiTheme="minorHAnsi" w:hAnsiTheme="minorHAnsi" w:cstheme="minorHAnsi"/>
                  <w:sz w:val="22"/>
                </w:rPr>
                <w:t>https://plandocs.tandridge.gov.uk/planning/planning-documents?SDescription=2023/162/TPO</w:t>
              </w:r>
            </w:hyperlink>
          </w:p>
          <w:p w14:paraId="531FD815" w14:textId="77777777" w:rsidR="005517A5" w:rsidRDefault="005517A5" w:rsidP="00261942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2913B3C4" w14:textId="753685BE" w:rsidR="00261942" w:rsidRPr="00261942" w:rsidRDefault="00261942" w:rsidP="0026194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61942">
              <w:rPr>
                <w:rFonts w:asciiTheme="minorHAnsi" w:hAnsiTheme="minorHAnsi" w:cstheme="minorHAnsi"/>
                <w:b/>
                <w:bCs/>
                <w:sz w:val="22"/>
              </w:rPr>
              <w:t>2023/67                      Coach House, Southlands, Southlands Lane, Tandridge, Oxted, Surrey, RH8 9PH</w:t>
            </w:r>
          </w:p>
          <w:p w14:paraId="73E425D0" w14:textId="0FA34407" w:rsidR="00261942" w:rsidRPr="00B31857" w:rsidRDefault="00261942" w:rsidP="00261942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261942">
              <w:rPr>
                <w:rFonts w:asciiTheme="minorHAnsi" w:hAnsiTheme="minorHAnsi" w:cstheme="minorHAnsi"/>
                <w:sz w:val="22"/>
              </w:rPr>
              <w:t>rection of porch to front elevation, alterations to fenestration and formation of rear terrace with sunken terrace below.</w:t>
            </w:r>
          </w:p>
          <w:p w14:paraId="455D98F9" w14:textId="28CE2457" w:rsidR="003C2DD6" w:rsidRDefault="00514AAD" w:rsidP="00261942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hyperlink r:id="rId14" w:history="1">
              <w:r w:rsidRPr="001F06FC">
                <w:rPr>
                  <w:rStyle w:val="Hyperlink"/>
                  <w:rFonts w:asciiTheme="minorHAnsi" w:hAnsiTheme="minorHAnsi" w:cstheme="minorHAnsi"/>
                  <w:sz w:val="22"/>
                </w:rPr>
                <w:t>https://tdcplanningsearch.tandridge.gov.uk/PlanningApplicationDetail#TDCInfo</w:t>
              </w:r>
            </w:hyperlink>
          </w:p>
          <w:p w14:paraId="1CE4D126" w14:textId="20610731" w:rsidR="00514AAD" w:rsidRPr="00B31857" w:rsidRDefault="00514AAD" w:rsidP="00261942">
            <w:pPr>
              <w:ind w:left="0" w:firstLine="0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</w:tbl>
    <w:p w14:paraId="0A174BFE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35495F" w14:paraId="358A6C19" w14:textId="77777777" w:rsidTr="003A1DD8">
        <w:tc>
          <w:tcPr>
            <w:tcW w:w="610" w:type="dxa"/>
          </w:tcPr>
          <w:p w14:paraId="352624B8" w14:textId="56E129C3" w:rsidR="00FE4AD2" w:rsidRPr="00A95485" w:rsidRDefault="00FD4A38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61942">
              <w:rPr>
                <w:rFonts w:asciiTheme="minorHAnsi" w:hAnsiTheme="minorHAnsi" w:cstheme="minorHAnsi"/>
              </w:rPr>
              <w:t>9</w:t>
            </w:r>
            <w:r w:rsidR="00A954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14" w:type="dxa"/>
          </w:tcPr>
          <w:p w14:paraId="135B6DA7" w14:textId="77777777" w:rsidR="00FE4AD2" w:rsidRPr="00A95485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 w:rsidRPr="00A95485">
              <w:rPr>
                <w:rFonts w:asciiTheme="minorHAnsi" w:hAnsiTheme="minorHAnsi" w:cstheme="minorHAnsi"/>
              </w:rPr>
              <w:t xml:space="preserve">INFORMATION FOR COUNCILLORS </w:t>
            </w:r>
            <w:r w:rsidRPr="00A95485">
              <w:rPr>
                <w:rFonts w:asciiTheme="minorHAnsi" w:hAnsiTheme="minorHAnsi" w:cstheme="minorHAnsi"/>
                <w:i/>
                <w:iCs/>
              </w:rPr>
              <w:t>(for noting and including on future agendas)</w:t>
            </w:r>
          </w:p>
        </w:tc>
      </w:tr>
      <w:tr w:rsidR="00FE4AD2" w:rsidRPr="0035495F" w14:paraId="009916D9" w14:textId="77777777" w:rsidTr="003A1DD8">
        <w:tc>
          <w:tcPr>
            <w:tcW w:w="610" w:type="dxa"/>
          </w:tcPr>
          <w:p w14:paraId="1A61B90D" w14:textId="44DE3535" w:rsidR="00FE4AD2" w:rsidRPr="00A95485" w:rsidRDefault="00FD4A38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61942">
              <w:rPr>
                <w:rFonts w:asciiTheme="minorHAnsi" w:hAnsiTheme="minorHAnsi" w:cstheme="minorHAnsi"/>
              </w:rPr>
              <w:t>9</w:t>
            </w:r>
            <w:r w:rsidR="00FE4AD2" w:rsidRPr="00A95485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14" w:type="dxa"/>
          </w:tcPr>
          <w:p w14:paraId="3204E384" w14:textId="202E2873" w:rsidR="00FE4AD2" w:rsidRPr="00A95485" w:rsidRDefault="003A1DD8" w:rsidP="008D1844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A95485">
              <w:rPr>
                <w:rFonts w:asciiTheme="minorHAnsi" w:hAnsiTheme="minorHAnsi" w:cstheme="minorHAnsi"/>
                <w:sz w:val="22"/>
              </w:rPr>
              <w:t xml:space="preserve">Future Agenda Items </w:t>
            </w:r>
          </w:p>
        </w:tc>
      </w:tr>
    </w:tbl>
    <w:p w14:paraId="2CD68DB1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35495F" w14:paraId="7DEC0076" w14:textId="77777777" w:rsidTr="008D1844">
        <w:tc>
          <w:tcPr>
            <w:tcW w:w="536" w:type="dxa"/>
          </w:tcPr>
          <w:p w14:paraId="44A49CEE" w14:textId="076585F9" w:rsidR="00FE4AD2" w:rsidRPr="00A95485" w:rsidRDefault="0079349B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FE4AD2" w:rsidRPr="00A954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88" w:type="dxa"/>
          </w:tcPr>
          <w:p w14:paraId="7A25243C" w14:textId="77777777" w:rsidR="00FE4AD2" w:rsidRPr="00A95485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</w:rPr>
            </w:pPr>
            <w:r w:rsidRPr="00A95485">
              <w:rPr>
                <w:rFonts w:asciiTheme="minorHAnsi" w:hAnsiTheme="minorHAnsi" w:cstheme="minorHAnsi"/>
              </w:rPr>
              <w:t>MEETING DATES</w:t>
            </w:r>
          </w:p>
        </w:tc>
      </w:tr>
      <w:tr w:rsidR="00FE4AD2" w:rsidRPr="007842F1" w14:paraId="7A618FE9" w14:textId="77777777" w:rsidTr="008D1844">
        <w:tc>
          <w:tcPr>
            <w:tcW w:w="536" w:type="dxa"/>
          </w:tcPr>
          <w:p w14:paraId="61DABA02" w14:textId="62C44B4F" w:rsidR="00FE4AD2" w:rsidRPr="00A95485" w:rsidRDefault="0079349B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E239B0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88" w:type="dxa"/>
          </w:tcPr>
          <w:p w14:paraId="10701E7C" w14:textId="05397E6E" w:rsidR="005A0A32" w:rsidRDefault="005A0A32" w:rsidP="00120EF9">
            <w:pPr>
              <w:ind w:left="0" w:firstLine="0"/>
            </w:pPr>
            <w:r>
              <w:t>Potential Dates for Councillors to confirm:</w:t>
            </w:r>
          </w:p>
          <w:p w14:paraId="72A7263B" w14:textId="0EEC551F" w:rsidR="000C307A" w:rsidRPr="00A95485" w:rsidRDefault="000C307A" w:rsidP="000C307A">
            <w:pPr>
              <w:ind w:left="0" w:firstLine="0"/>
            </w:pPr>
            <w:r w:rsidRPr="00A95485">
              <w:t xml:space="preserve">Tuesday </w:t>
            </w:r>
            <w:r>
              <w:t>4</w:t>
            </w:r>
            <w:r w:rsidRPr="000C307A">
              <w:rPr>
                <w:vertAlign w:val="superscript"/>
              </w:rPr>
              <w:t>th</w:t>
            </w:r>
            <w:r>
              <w:t xml:space="preserve"> April</w:t>
            </w:r>
            <w:r w:rsidRPr="00A95485">
              <w:t xml:space="preserve"> 2023</w:t>
            </w:r>
          </w:p>
          <w:p w14:paraId="75A55768" w14:textId="6EC4C80A" w:rsidR="000C307A" w:rsidRPr="00A95485" w:rsidRDefault="000C307A" w:rsidP="000C307A">
            <w:pPr>
              <w:ind w:left="0" w:firstLine="0"/>
            </w:pPr>
            <w:r w:rsidRPr="00A95485">
              <w:t xml:space="preserve">Tuesday </w:t>
            </w:r>
            <w:r w:rsidR="0089625D">
              <w:t>16</w:t>
            </w:r>
            <w:r w:rsidR="0089625D" w:rsidRPr="0089625D">
              <w:rPr>
                <w:vertAlign w:val="superscript"/>
              </w:rPr>
              <w:t>th</w:t>
            </w:r>
            <w:r w:rsidR="0089625D">
              <w:t xml:space="preserve"> May</w:t>
            </w:r>
            <w:r w:rsidRPr="00A95485">
              <w:t xml:space="preserve"> 2023</w:t>
            </w:r>
          </w:p>
          <w:p w14:paraId="08B9C829" w14:textId="40A9FB81" w:rsidR="000C307A" w:rsidRPr="00A95485" w:rsidRDefault="000C307A" w:rsidP="000C307A">
            <w:pPr>
              <w:ind w:left="0" w:firstLine="0"/>
            </w:pPr>
            <w:r w:rsidRPr="00A95485">
              <w:t>Tuesday</w:t>
            </w:r>
            <w:r w:rsidR="000E5152">
              <w:t xml:space="preserve"> 6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0E5152">
              <w:t>June</w:t>
            </w:r>
            <w:r w:rsidRPr="00A95485">
              <w:t xml:space="preserve"> 2023</w:t>
            </w:r>
          </w:p>
          <w:p w14:paraId="78F69DC2" w14:textId="26D30D5F" w:rsidR="000C307A" w:rsidRPr="00A95485" w:rsidRDefault="000C307A" w:rsidP="000C307A">
            <w:pPr>
              <w:ind w:left="0" w:firstLine="0"/>
            </w:pPr>
            <w:r w:rsidRPr="00A95485">
              <w:t xml:space="preserve">Tuesday </w:t>
            </w:r>
            <w:r w:rsidR="000E5152">
              <w:t>4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0E5152">
              <w:t>July</w:t>
            </w:r>
            <w:r w:rsidRPr="00A95485">
              <w:t xml:space="preserve"> 2023</w:t>
            </w:r>
          </w:p>
          <w:p w14:paraId="62E2BF35" w14:textId="5372FCB3" w:rsidR="000C307A" w:rsidRDefault="000C307A" w:rsidP="000C307A">
            <w:pPr>
              <w:ind w:left="0" w:firstLine="0"/>
            </w:pPr>
            <w:r w:rsidRPr="00A95485">
              <w:t xml:space="preserve">Tuesday </w:t>
            </w:r>
            <w:r w:rsidR="007D776A">
              <w:t>5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7D776A">
              <w:t>September</w:t>
            </w:r>
            <w:r w:rsidRPr="00A95485">
              <w:t xml:space="preserve"> 2023</w:t>
            </w:r>
          </w:p>
          <w:p w14:paraId="17A91005" w14:textId="5980BB5E" w:rsidR="007D776A" w:rsidRPr="00A95485" w:rsidRDefault="007D776A" w:rsidP="007D776A">
            <w:pPr>
              <w:ind w:left="0" w:firstLine="0"/>
            </w:pPr>
            <w:r w:rsidRPr="00A95485">
              <w:t xml:space="preserve">Tuesday </w:t>
            </w:r>
            <w:r>
              <w:t>3</w:t>
            </w:r>
            <w:r w:rsidRPr="007D776A">
              <w:rPr>
                <w:vertAlign w:val="superscript"/>
              </w:rPr>
              <w:t>rd</w:t>
            </w:r>
            <w:r>
              <w:t xml:space="preserve"> October</w:t>
            </w:r>
            <w:r w:rsidRPr="00A95485">
              <w:t xml:space="preserve"> 2023</w:t>
            </w:r>
          </w:p>
          <w:p w14:paraId="439FFA26" w14:textId="352E0567" w:rsidR="007D776A" w:rsidRPr="00A95485" w:rsidRDefault="007D776A" w:rsidP="007D776A">
            <w:pPr>
              <w:ind w:left="0" w:firstLine="0"/>
            </w:pPr>
            <w:r w:rsidRPr="00A95485">
              <w:t xml:space="preserve">Tuesday </w:t>
            </w:r>
            <w:r w:rsidR="00907980">
              <w:t>7</w:t>
            </w:r>
            <w:r w:rsidR="00907980" w:rsidRPr="00907980">
              <w:rPr>
                <w:vertAlign w:val="superscript"/>
              </w:rPr>
              <w:t>th</w:t>
            </w:r>
            <w:r w:rsidR="00907980">
              <w:t xml:space="preserve"> November</w:t>
            </w:r>
            <w:r w:rsidRPr="00A95485">
              <w:t xml:space="preserve"> 2023</w:t>
            </w:r>
          </w:p>
          <w:p w14:paraId="6CEAA684" w14:textId="4F8987F8" w:rsidR="007D776A" w:rsidRPr="00A95485" w:rsidRDefault="007D776A" w:rsidP="007D776A">
            <w:pPr>
              <w:ind w:left="0" w:firstLine="0"/>
            </w:pPr>
            <w:r w:rsidRPr="00A95485">
              <w:t xml:space="preserve">Tuesday </w:t>
            </w:r>
            <w:r w:rsidR="00907980">
              <w:t>5</w:t>
            </w:r>
            <w:r w:rsidR="00907980" w:rsidRPr="00907980">
              <w:rPr>
                <w:vertAlign w:val="superscript"/>
              </w:rPr>
              <w:t>th</w:t>
            </w:r>
            <w:r w:rsidR="00907980">
              <w:t xml:space="preserve"> December</w:t>
            </w:r>
            <w:r w:rsidRPr="00A95485">
              <w:t xml:space="preserve"> 2023</w:t>
            </w:r>
          </w:p>
          <w:p w14:paraId="6A322483" w14:textId="57CBC029" w:rsidR="00907980" w:rsidRPr="00A95485" w:rsidRDefault="00907980" w:rsidP="00907980">
            <w:pPr>
              <w:ind w:left="0" w:firstLine="0"/>
            </w:pPr>
            <w:r w:rsidRPr="00A95485">
              <w:t xml:space="preserve">Tuesday </w:t>
            </w:r>
            <w:r w:rsidR="00FC484B">
              <w:t>16</w:t>
            </w:r>
            <w:r w:rsidR="00FC484B" w:rsidRPr="00FC484B">
              <w:rPr>
                <w:vertAlign w:val="superscript"/>
              </w:rPr>
              <w:t>th</w:t>
            </w:r>
            <w:r w:rsidR="00FC484B">
              <w:t xml:space="preserve"> January</w:t>
            </w:r>
            <w:r w:rsidRPr="00A95485">
              <w:t xml:space="preserve"> 202</w:t>
            </w:r>
            <w:r w:rsidR="00021770">
              <w:t>4</w:t>
            </w:r>
          </w:p>
          <w:p w14:paraId="0AB0DA0A" w14:textId="5FAAD663" w:rsidR="00907980" w:rsidRPr="00A95485" w:rsidRDefault="00907980" w:rsidP="00907980">
            <w:pPr>
              <w:ind w:left="0" w:firstLine="0"/>
            </w:pPr>
            <w:r w:rsidRPr="00A95485">
              <w:t xml:space="preserve">Tuesday </w:t>
            </w:r>
            <w:r w:rsidR="00021770">
              <w:t>6</w:t>
            </w:r>
            <w:r w:rsidR="00021770" w:rsidRPr="00021770">
              <w:rPr>
                <w:vertAlign w:val="superscript"/>
              </w:rPr>
              <w:t>th</w:t>
            </w:r>
            <w:r w:rsidR="00021770">
              <w:t xml:space="preserve"> February</w:t>
            </w:r>
            <w:r w:rsidRPr="00A95485">
              <w:t xml:space="preserve"> 202</w:t>
            </w:r>
            <w:r w:rsidR="00021770">
              <w:t>4</w:t>
            </w:r>
          </w:p>
          <w:p w14:paraId="2986F317" w14:textId="2E2F6287" w:rsidR="00907980" w:rsidRPr="00A95485" w:rsidRDefault="00907980" w:rsidP="00907980">
            <w:pPr>
              <w:ind w:left="0" w:firstLine="0"/>
            </w:pPr>
            <w:r w:rsidRPr="00A95485">
              <w:t xml:space="preserve">Tuesday </w:t>
            </w:r>
            <w:r w:rsidR="00021770">
              <w:t>5</w:t>
            </w:r>
            <w:r w:rsidR="00021770" w:rsidRPr="00021770">
              <w:rPr>
                <w:vertAlign w:val="superscript"/>
              </w:rPr>
              <w:t>th</w:t>
            </w:r>
            <w:r w:rsidR="00021770">
              <w:t xml:space="preserve"> March</w:t>
            </w:r>
            <w:r w:rsidRPr="00A95485">
              <w:t xml:space="preserve"> 202</w:t>
            </w:r>
            <w:r w:rsidR="00021770">
              <w:t>4</w:t>
            </w:r>
          </w:p>
          <w:p w14:paraId="4995ECC5" w14:textId="77777777" w:rsidR="007D776A" w:rsidRPr="00A95485" w:rsidRDefault="007D776A" w:rsidP="000C307A">
            <w:pPr>
              <w:ind w:left="0" w:firstLine="0"/>
            </w:pPr>
          </w:p>
          <w:p w14:paraId="1F1EC468" w14:textId="3134DC4B" w:rsidR="00B00568" w:rsidRPr="00A95485" w:rsidRDefault="00B00568" w:rsidP="00B00568">
            <w:pPr>
              <w:ind w:left="0" w:firstLine="0"/>
            </w:pPr>
          </w:p>
        </w:tc>
      </w:tr>
    </w:tbl>
    <w:p w14:paraId="195A9F79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1D0E58AF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52CF0507" w14:textId="77777777" w:rsidR="00FE4AD2" w:rsidRPr="00FD28B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67A10B59" w14:textId="7914AC4E" w:rsidR="009838AB" w:rsidRPr="00FD28BF" w:rsidRDefault="009838AB">
      <w:pPr>
        <w:ind w:left="715" w:right="897"/>
        <w:rPr>
          <w:rFonts w:asciiTheme="majorHAnsi" w:hAnsiTheme="majorHAnsi" w:cstheme="majorHAnsi"/>
          <w:szCs w:val="20"/>
        </w:rPr>
      </w:pPr>
    </w:p>
    <w:p w14:paraId="14741DC1" w14:textId="64C5B9C2" w:rsidR="00F93284" w:rsidRPr="00FD28BF" w:rsidRDefault="00B1032E" w:rsidP="00120EF9">
      <w:pPr>
        <w:ind w:left="0" w:right="897" w:firstLine="0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szCs w:val="20"/>
        </w:rPr>
        <w:lastRenderedPageBreak/>
        <w:tab/>
      </w:r>
      <w:r w:rsidRPr="00FD28BF">
        <w:rPr>
          <w:rFonts w:asciiTheme="majorHAnsi" w:hAnsiTheme="majorHAnsi" w:cstheme="majorHAnsi"/>
          <w:b/>
          <w:szCs w:val="20"/>
        </w:rPr>
        <w:t xml:space="preserve"> </w:t>
      </w:r>
      <w:r w:rsidRPr="00FD28BF">
        <w:rPr>
          <w:rFonts w:asciiTheme="majorHAnsi" w:hAnsiTheme="majorHAnsi" w:cstheme="majorHAnsi"/>
          <w:b/>
          <w:szCs w:val="20"/>
        </w:rPr>
        <w:tab/>
      </w:r>
      <w:r w:rsidRPr="00FD28BF">
        <w:rPr>
          <w:rFonts w:asciiTheme="majorHAnsi" w:hAnsiTheme="majorHAnsi" w:cstheme="majorHAnsi"/>
          <w:szCs w:val="20"/>
        </w:rPr>
        <w:t xml:space="preserve"> </w:t>
      </w:r>
    </w:p>
    <w:sectPr w:rsidR="00F93284" w:rsidRPr="00FD28BF" w:rsidSect="0014581B">
      <w:headerReference w:type="default" r:id="rId15"/>
      <w:pgSz w:w="11906" w:h="16838"/>
      <w:pgMar w:top="1440" w:right="70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ECD1" w14:textId="77777777" w:rsidR="00556B30" w:rsidRDefault="00556B30" w:rsidP="00A821E0">
      <w:pPr>
        <w:spacing w:after="0" w:line="240" w:lineRule="auto"/>
      </w:pPr>
      <w:r>
        <w:separator/>
      </w:r>
    </w:p>
  </w:endnote>
  <w:endnote w:type="continuationSeparator" w:id="0">
    <w:p w14:paraId="3F976486" w14:textId="77777777" w:rsidR="00556B30" w:rsidRDefault="00556B30" w:rsidP="00A8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3A73" w14:textId="77777777" w:rsidR="00556B30" w:rsidRDefault="00556B30" w:rsidP="00A821E0">
      <w:pPr>
        <w:spacing w:after="0" w:line="240" w:lineRule="auto"/>
      </w:pPr>
      <w:r>
        <w:separator/>
      </w:r>
    </w:p>
  </w:footnote>
  <w:footnote w:type="continuationSeparator" w:id="0">
    <w:p w14:paraId="3E18AD2D" w14:textId="77777777" w:rsidR="00556B30" w:rsidRDefault="00556B30" w:rsidP="00A8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C63C" w14:textId="77777777" w:rsidR="00A821E0" w:rsidRP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 w:val="8"/>
        <w:szCs w:val="8"/>
      </w:rPr>
    </w:pPr>
  </w:p>
  <w:p w14:paraId="0A914566" w14:textId="0528DBB1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Clerk: Mrs C Kennedy, Red Tiles, </w:t>
    </w:r>
    <w:proofErr w:type="spellStart"/>
    <w:r w:rsidRPr="00A821E0">
      <w:rPr>
        <w:rFonts w:asciiTheme="majorHAnsi" w:hAnsiTheme="majorHAnsi" w:cstheme="majorHAnsi"/>
        <w:szCs w:val="20"/>
      </w:rPr>
      <w:t>Newchapel</w:t>
    </w:r>
    <w:proofErr w:type="spellEnd"/>
    <w:r w:rsidRPr="00A821E0">
      <w:rPr>
        <w:rFonts w:asciiTheme="majorHAnsi" w:hAnsiTheme="majorHAnsi" w:cstheme="majorHAnsi"/>
        <w:szCs w:val="20"/>
      </w:rPr>
      <w:t xml:space="preserve"> Road, Lingfield, Surrey, RH7 6BJ</w:t>
    </w:r>
    <w:r>
      <w:rPr>
        <w:rFonts w:asciiTheme="majorHAnsi" w:hAnsiTheme="majorHAnsi" w:cstheme="majorHAnsi"/>
        <w:szCs w:val="20"/>
      </w:rPr>
      <w:t xml:space="preserve">, </w:t>
    </w:r>
  </w:p>
  <w:p w14:paraId="09ED6EDB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                             </w:t>
    </w:r>
    <w:r>
      <w:rPr>
        <w:rFonts w:asciiTheme="majorHAnsi" w:hAnsiTheme="majorHAnsi" w:cstheme="majorHAnsi"/>
        <w:szCs w:val="20"/>
      </w:rPr>
      <w:t xml:space="preserve">         </w:t>
    </w:r>
    <w:r w:rsidRPr="00A821E0">
      <w:rPr>
        <w:rFonts w:asciiTheme="majorHAnsi" w:hAnsiTheme="majorHAnsi" w:cstheme="majorHAnsi"/>
        <w:szCs w:val="20"/>
      </w:rPr>
      <w:t xml:space="preserve"> Tel: 01342 604 338   </w:t>
    </w:r>
  </w:p>
  <w:p w14:paraId="63F9B9CF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Email: </w:t>
    </w:r>
    <w:r w:rsidRPr="00A821E0">
      <w:rPr>
        <w:rFonts w:asciiTheme="majorHAnsi" w:hAnsiTheme="majorHAnsi" w:cstheme="majorHAnsi"/>
        <w:color w:val="0000FF"/>
        <w:szCs w:val="20"/>
        <w:u w:val="single" w:color="0000FF"/>
      </w:rPr>
      <w:t>tandridgepc@hotmail.co.uk</w:t>
    </w:r>
    <w:r w:rsidRPr="00A821E0">
      <w:rPr>
        <w:rFonts w:asciiTheme="majorHAnsi" w:hAnsiTheme="majorHAnsi" w:cstheme="majorHAnsi"/>
        <w:szCs w:val="20"/>
      </w:rPr>
      <w:t xml:space="preserve">   </w:t>
    </w:r>
  </w:p>
  <w:p w14:paraId="02200152" w14:textId="74C27B1B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>Web</w:t>
    </w:r>
    <w:hyperlink r:id="rId1">
      <w:r w:rsidRPr="00A821E0">
        <w:rPr>
          <w:rFonts w:asciiTheme="majorHAnsi" w:hAnsiTheme="majorHAnsi" w:cstheme="majorHAnsi"/>
          <w:szCs w:val="20"/>
        </w:rPr>
        <w:t xml:space="preserve">: </w:t>
      </w:r>
    </w:hyperlink>
    <w:hyperlink r:id="rId2">
      <w:r w:rsidRPr="00A821E0">
        <w:rPr>
          <w:rFonts w:asciiTheme="majorHAnsi" w:hAnsiTheme="majorHAnsi" w:cstheme="majorHAnsi"/>
          <w:color w:val="0000FF"/>
          <w:szCs w:val="20"/>
          <w:u w:val="single" w:color="0000FF"/>
        </w:rPr>
        <w:t>www.tandridgeparishcouncil.org.uk</w:t>
      </w:r>
    </w:hyperlink>
    <w:hyperlink r:id="rId3">
      <w:r w:rsidRPr="00A821E0">
        <w:rPr>
          <w:rFonts w:asciiTheme="majorHAnsi" w:hAnsiTheme="majorHAnsi" w:cstheme="majorHAnsi"/>
          <w:color w:val="76923C"/>
          <w:szCs w:val="20"/>
        </w:rPr>
        <w:t xml:space="preserve"> </w:t>
      </w:r>
    </w:hyperlink>
    <w:r w:rsidRPr="00A821E0">
      <w:rPr>
        <w:rFonts w:asciiTheme="majorHAnsi" w:eastAsia="Times New Roman" w:hAnsiTheme="majorHAnsi" w:cstheme="majorHAnsi"/>
        <w:szCs w:val="20"/>
      </w:rPr>
      <w:t xml:space="preserve"> </w:t>
    </w:r>
  </w:p>
  <w:p w14:paraId="54173F43" w14:textId="77777777" w:rsidR="00A821E0" w:rsidRDefault="00A82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E5C708A"/>
    <w:multiLevelType w:val="hybridMultilevel"/>
    <w:tmpl w:val="365E0CF0"/>
    <w:lvl w:ilvl="0" w:tplc="BD2CD3F0">
      <w:start w:val="1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5447">
    <w:abstractNumId w:val="0"/>
  </w:num>
  <w:num w:numId="2" w16cid:durableId="2073577576">
    <w:abstractNumId w:val="3"/>
  </w:num>
  <w:num w:numId="3" w16cid:durableId="1809779935">
    <w:abstractNumId w:val="1"/>
  </w:num>
  <w:num w:numId="4" w16cid:durableId="604390189">
    <w:abstractNumId w:val="2"/>
  </w:num>
  <w:num w:numId="5" w16cid:durableId="1592472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06DF3"/>
    <w:rsid w:val="0000718F"/>
    <w:rsid w:val="000177EF"/>
    <w:rsid w:val="00021770"/>
    <w:rsid w:val="00022C70"/>
    <w:rsid w:val="000253DA"/>
    <w:rsid w:val="00032FA2"/>
    <w:rsid w:val="00033B5B"/>
    <w:rsid w:val="00034059"/>
    <w:rsid w:val="0004752A"/>
    <w:rsid w:val="00052DE9"/>
    <w:rsid w:val="00053002"/>
    <w:rsid w:val="0005549E"/>
    <w:rsid w:val="000675A7"/>
    <w:rsid w:val="00067EA9"/>
    <w:rsid w:val="00074C09"/>
    <w:rsid w:val="00081EF2"/>
    <w:rsid w:val="00082D35"/>
    <w:rsid w:val="00085B4C"/>
    <w:rsid w:val="000928AC"/>
    <w:rsid w:val="000976A9"/>
    <w:rsid w:val="000A0F12"/>
    <w:rsid w:val="000A11A2"/>
    <w:rsid w:val="000A2A09"/>
    <w:rsid w:val="000B23CE"/>
    <w:rsid w:val="000B26C7"/>
    <w:rsid w:val="000B3044"/>
    <w:rsid w:val="000C138C"/>
    <w:rsid w:val="000C1D35"/>
    <w:rsid w:val="000C307A"/>
    <w:rsid w:val="000C5783"/>
    <w:rsid w:val="000C6916"/>
    <w:rsid w:val="000C7FA6"/>
    <w:rsid w:val="000D3AA4"/>
    <w:rsid w:val="000D450E"/>
    <w:rsid w:val="000D6F47"/>
    <w:rsid w:val="000D7E42"/>
    <w:rsid w:val="000E5152"/>
    <w:rsid w:val="000E6325"/>
    <w:rsid w:val="000E672B"/>
    <w:rsid w:val="001001E3"/>
    <w:rsid w:val="00107450"/>
    <w:rsid w:val="00110C70"/>
    <w:rsid w:val="001174A9"/>
    <w:rsid w:val="00120EF9"/>
    <w:rsid w:val="001221FA"/>
    <w:rsid w:val="00144BD0"/>
    <w:rsid w:val="0014581B"/>
    <w:rsid w:val="001475BE"/>
    <w:rsid w:val="00154472"/>
    <w:rsid w:val="0017464C"/>
    <w:rsid w:val="00177057"/>
    <w:rsid w:val="00186D2B"/>
    <w:rsid w:val="00192BE6"/>
    <w:rsid w:val="00195836"/>
    <w:rsid w:val="001968A6"/>
    <w:rsid w:val="001A0B19"/>
    <w:rsid w:val="001A4DA3"/>
    <w:rsid w:val="001A6BC1"/>
    <w:rsid w:val="001B16FF"/>
    <w:rsid w:val="001B61BC"/>
    <w:rsid w:val="001B648C"/>
    <w:rsid w:val="001C0567"/>
    <w:rsid w:val="001D0DA6"/>
    <w:rsid w:val="001D49C4"/>
    <w:rsid w:val="001F3300"/>
    <w:rsid w:val="001F5975"/>
    <w:rsid w:val="001F6EDD"/>
    <w:rsid w:val="0020365F"/>
    <w:rsid w:val="00206231"/>
    <w:rsid w:val="0023541F"/>
    <w:rsid w:val="00237584"/>
    <w:rsid w:val="0024327D"/>
    <w:rsid w:val="00243D29"/>
    <w:rsid w:val="00244B5C"/>
    <w:rsid w:val="00250F90"/>
    <w:rsid w:val="00252866"/>
    <w:rsid w:val="00256044"/>
    <w:rsid w:val="00260601"/>
    <w:rsid w:val="00261832"/>
    <w:rsid w:val="00261942"/>
    <w:rsid w:val="00272812"/>
    <w:rsid w:val="00276F88"/>
    <w:rsid w:val="002801BC"/>
    <w:rsid w:val="00283257"/>
    <w:rsid w:val="0029228A"/>
    <w:rsid w:val="002A08D8"/>
    <w:rsid w:val="002A0CDD"/>
    <w:rsid w:val="002B45D1"/>
    <w:rsid w:val="002B5877"/>
    <w:rsid w:val="002D4EB3"/>
    <w:rsid w:val="002D57B4"/>
    <w:rsid w:val="002D5EE2"/>
    <w:rsid w:val="002E3418"/>
    <w:rsid w:val="002F091F"/>
    <w:rsid w:val="00313E32"/>
    <w:rsid w:val="003314CA"/>
    <w:rsid w:val="00334A69"/>
    <w:rsid w:val="00337F24"/>
    <w:rsid w:val="003416D7"/>
    <w:rsid w:val="0034238B"/>
    <w:rsid w:val="00342B3B"/>
    <w:rsid w:val="00343623"/>
    <w:rsid w:val="00343ED8"/>
    <w:rsid w:val="0035495F"/>
    <w:rsid w:val="00357048"/>
    <w:rsid w:val="00360BE4"/>
    <w:rsid w:val="00362EC7"/>
    <w:rsid w:val="00363661"/>
    <w:rsid w:val="00366EF8"/>
    <w:rsid w:val="0038438B"/>
    <w:rsid w:val="00384CED"/>
    <w:rsid w:val="00393CBF"/>
    <w:rsid w:val="00397876"/>
    <w:rsid w:val="003A1DD8"/>
    <w:rsid w:val="003A5FF8"/>
    <w:rsid w:val="003A6793"/>
    <w:rsid w:val="003A7C62"/>
    <w:rsid w:val="003B4DE8"/>
    <w:rsid w:val="003C2799"/>
    <w:rsid w:val="003C2B36"/>
    <w:rsid w:val="003C2DD6"/>
    <w:rsid w:val="003C7207"/>
    <w:rsid w:val="003D68B9"/>
    <w:rsid w:val="003E37DC"/>
    <w:rsid w:val="003E4D69"/>
    <w:rsid w:val="003F11B3"/>
    <w:rsid w:val="003F26B4"/>
    <w:rsid w:val="00400B50"/>
    <w:rsid w:val="004109C2"/>
    <w:rsid w:val="004134C5"/>
    <w:rsid w:val="00417A7E"/>
    <w:rsid w:val="004203A9"/>
    <w:rsid w:val="00421299"/>
    <w:rsid w:val="00424081"/>
    <w:rsid w:val="00427D0E"/>
    <w:rsid w:val="00454158"/>
    <w:rsid w:val="0046267A"/>
    <w:rsid w:val="0046446D"/>
    <w:rsid w:val="00483051"/>
    <w:rsid w:val="00483228"/>
    <w:rsid w:val="00487AF6"/>
    <w:rsid w:val="004A4322"/>
    <w:rsid w:val="004A4CBB"/>
    <w:rsid w:val="004A7AD0"/>
    <w:rsid w:val="004B0217"/>
    <w:rsid w:val="004B1F9E"/>
    <w:rsid w:val="004B334D"/>
    <w:rsid w:val="004B48AD"/>
    <w:rsid w:val="004B4ED3"/>
    <w:rsid w:val="004C35EF"/>
    <w:rsid w:val="004C4600"/>
    <w:rsid w:val="004D70ED"/>
    <w:rsid w:val="004D73B2"/>
    <w:rsid w:val="004E0A96"/>
    <w:rsid w:val="004E0F82"/>
    <w:rsid w:val="004E2EC5"/>
    <w:rsid w:val="004E35D6"/>
    <w:rsid w:val="004E3DEB"/>
    <w:rsid w:val="004E6886"/>
    <w:rsid w:val="004E6A76"/>
    <w:rsid w:val="004F74AB"/>
    <w:rsid w:val="00500A3A"/>
    <w:rsid w:val="00502E00"/>
    <w:rsid w:val="00504994"/>
    <w:rsid w:val="005121BC"/>
    <w:rsid w:val="00514AAD"/>
    <w:rsid w:val="0051656F"/>
    <w:rsid w:val="005320FC"/>
    <w:rsid w:val="00543DB7"/>
    <w:rsid w:val="00546ABE"/>
    <w:rsid w:val="00547214"/>
    <w:rsid w:val="005507A0"/>
    <w:rsid w:val="005517A5"/>
    <w:rsid w:val="00552712"/>
    <w:rsid w:val="00552986"/>
    <w:rsid w:val="00554CD7"/>
    <w:rsid w:val="0055626C"/>
    <w:rsid w:val="00556B30"/>
    <w:rsid w:val="005600C5"/>
    <w:rsid w:val="005634E6"/>
    <w:rsid w:val="00570DA4"/>
    <w:rsid w:val="00574FCF"/>
    <w:rsid w:val="00575936"/>
    <w:rsid w:val="00577255"/>
    <w:rsid w:val="00577B1B"/>
    <w:rsid w:val="00590FB5"/>
    <w:rsid w:val="00591310"/>
    <w:rsid w:val="005928B2"/>
    <w:rsid w:val="005942B6"/>
    <w:rsid w:val="005A0A32"/>
    <w:rsid w:val="005B34D3"/>
    <w:rsid w:val="005B3BA9"/>
    <w:rsid w:val="005C0A9E"/>
    <w:rsid w:val="005C0AF6"/>
    <w:rsid w:val="005C1D6B"/>
    <w:rsid w:val="005D0DC7"/>
    <w:rsid w:val="005E1BD9"/>
    <w:rsid w:val="005E7895"/>
    <w:rsid w:val="005F0819"/>
    <w:rsid w:val="005F2E6D"/>
    <w:rsid w:val="00600AEA"/>
    <w:rsid w:val="00606E56"/>
    <w:rsid w:val="00616BF2"/>
    <w:rsid w:val="00622710"/>
    <w:rsid w:val="00625961"/>
    <w:rsid w:val="00642151"/>
    <w:rsid w:val="006509F0"/>
    <w:rsid w:val="0065265F"/>
    <w:rsid w:val="00660C08"/>
    <w:rsid w:val="00662DD4"/>
    <w:rsid w:val="00676BBB"/>
    <w:rsid w:val="00676F77"/>
    <w:rsid w:val="00685B21"/>
    <w:rsid w:val="00693D2B"/>
    <w:rsid w:val="00697454"/>
    <w:rsid w:val="006A117E"/>
    <w:rsid w:val="006A3812"/>
    <w:rsid w:val="006A7ECD"/>
    <w:rsid w:val="006B5B3A"/>
    <w:rsid w:val="006B7737"/>
    <w:rsid w:val="006C1FA7"/>
    <w:rsid w:val="006C3F4A"/>
    <w:rsid w:val="006C5AE3"/>
    <w:rsid w:val="006C71C5"/>
    <w:rsid w:val="006C73B4"/>
    <w:rsid w:val="006D2907"/>
    <w:rsid w:val="006D5C8C"/>
    <w:rsid w:val="006F1746"/>
    <w:rsid w:val="00706615"/>
    <w:rsid w:val="00710333"/>
    <w:rsid w:val="00712B07"/>
    <w:rsid w:val="00714722"/>
    <w:rsid w:val="0071684D"/>
    <w:rsid w:val="00716E56"/>
    <w:rsid w:val="00721796"/>
    <w:rsid w:val="00722F57"/>
    <w:rsid w:val="00725A95"/>
    <w:rsid w:val="00732171"/>
    <w:rsid w:val="00732347"/>
    <w:rsid w:val="00733958"/>
    <w:rsid w:val="00733E3A"/>
    <w:rsid w:val="00733FC4"/>
    <w:rsid w:val="00735D42"/>
    <w:rsid w:val="0074477E"/>
    <w:rsid w:val="007448A5"/>
    <w:rsid w:val="00744FE2"/>
    <w:rsid w:val="007505FB"/>
    <w:rsid w:val="0075126A"/>
    <w:rsid w:val="007518AF"/>
    <w:rsid w:val="00751938"/>
    <w:rsid w:val="007519B0"/>
    <w:rsid w:val="00754C21"/>
    <w:rsid w:val="00764D40"/>
    <w:rsid w:val="00764F9D"/>
    <w:rsid w:val="0076570D"/>
    <w:rsid w:val="00772755"/>
    <w:rsid w:val="00776EF9"/>
    <w:rsid w:val="00781403"/>
    <w:rsid w:val="00781EF4"/>
    <w:rsid w:val="0078381D"/>
    <w:rsid w:val="007842F1"/>
    <w:rsid w:val="00786252"/>
    <w:rsid w:val="00787402"/>
    <w:rsid w:val="0079349B"/>
    <w:rsid w:val="007A4BEC"/>
    <w:rsid w:val="007A760D"/>
    <w:rsid w:val="007B3318"/>
    <w:rsid w:val="007C319C"/>
    <w:rsid w:val="007D2865"/>
    <w:rsid w:val="007D420C"/>
    <w:rsid w:val="007D555B"/>
    <w:rsid w:val="007D641F"/>
    <w:rsid w:val="007D776A"/>
    <w:rsid w:val="007E0A51"/>
    <w:rsid w:val="00800BA4"/>
    <w:rsid w:val="00804BAD"/>
    <w:rsid w:val="00813A04"/>
    <w:rsid w:val="008236AA"/>
    <w:rsid w:val="00827650"/>
    <w:rsid w:val="00831FBC"/>
    <w:rsid w:val="008353A9"/>
    <w:rsid w:val="008452AE"/>
    <w:rsid w:val="00847AA8"/>
    <w:rsid w:val="00854ED2"/>
    <w:rsid w:val="00855F97"/>
    <w:rsid w:val="00861F05"/>
    <w:rsid w:val="0087295F"/>
    <w:rsid w:val="00873FBE"/>
    <w:rsid w:val="00892FA8"/>
    <w:rsid w:val="0089625D"/>
    <w:rsid w:val="0089798A"/>
    <w:rsid w:val="008A0296"/>
    <w:rsid w:val="008A3BEE"/>
    <w:rsid w:val="008B0DEA"/>
    <w:rsid w:val="008B1D17"/>
    <w:rsid w:val="008C60F5"/>
    <w:rsid w:val="008C66B5"/>
    <w:rsid w:val="008C7BFF"/>
    <w:rsid w:val="008E08AD"/>
    <w:rsid w:val="008E3FEE"/>
    <w:rsid w:val="008E4576"/>
    <w:rsid w:val="008E62A2"/>
    <w:rsid w:val="008F2E9F"/>
    <w:rsid w:val="00907980"/>
    <w:rsid w:val="00922C31"/>
    <w:rsid w:val="00932730"/>
    <w:rsid w:val="009334A6"/>
    <w:rsid w:val="009364D6"/>
    <w:rsid w:val="0094104D"/>
    <w:rsid w:val="009530DA"/>
    <w:rsid w:val="00962625"/>
    <w:rsid w:val="00966590"/>
    <w:rsid w:val="00972EE9"/>
    <w:rsid w:val="009838AB"/>
    <w:rsid w:val="009844E2"/>
    <w:rsid w:val="00985887"/>
    <w:rsid w:val="00986A1C"/>
    <w:rsid w:val="00991419"/>
    <w:rsid w:val="0099370F"/>
    <w:rsid w:val="00994141"/>
    <w:rsid w:val="00997232"/>
    <w:rsid w:val="00997490"/>
    <w:rsid w:val="009A233E"/>
    <w:rsid w:val="009A49BE"/>
    <w:rsid w:val="009A601A"/>
    <w:rsid w:val="009A7344"/>
    <w:rsid w:val="009A785F"/>
    <w:rsid w:val="009B0EC4"/>
    <w:rsid w:val="009E59E5"/>
    <w:rsid w:val="009E7A9D"/>
    <w:rsid w:val="009F4FEE"/>
    <w:rsid w:val="009F5C4B"/>
    <w:rsid w:val="00A061DB"/>
    <w:rsid w:val="00A0652C"/>
    <w:rsid w:val="00A14017"/>
    <w:rsid w:val="00A1581D"/>
    <w:rsid w:val="00A164BF"/>
    <w:rsid w:val="00A25523"/>
    <w:rsid w:val="00A26AF4"/>
    <w:rsid w:val="00A416AA"/>
    <w:rsid w:val="00A51625"/>
    <w:rsid w:val="00A522DB"/>
    <w:rsid w:val="00A52968"/>
    <w:rsid w:val="00A5337D"/>
    <w:rsid w:val="00A55CA7"/>
    <w:rsid w:val="00A60011"/>
    <w:rsid w:val="00A618DC"/>
    <w:rsid w:val="00A63CCB"/>
    <w:rsid w:val="00A73338"/>
    <w:rsid w:val="00A7395B"/>
    <w:rsid w:val="00A8161D"/>
    <w:rsid w:val="00A821E0"/>
    <w:rsid w:val="00A827EC"/>
    <w:rsid w:val="00A85E19"/>
    <w:rsid w:val="00A868B8"/>
    <w:rsid w:val="00A902BE"/>
    <w:rsid w:val="00A91AC4"/>
    <w:rsid w:val="00A95485"/>
    <w:rsid w:val="00A97089"/>
    <w:rsid w:val="00A97209"/>
    <w:rsid w:val="00A9785F"/>
    <w:rsid w:val="00AA30DE"/>
    <w:rsid w:val="00AA3E67"/>
    <w:rsid w:val="00AC40C9"/>
    <w:rsid w:val="00AD550F"/>
    <w:rsid w:val="00AD6165"/>
    <w:rsid w:val="00AD7054"/>
    <w:rsid w:val="00AE0F84"/>
    <w:rsid w:val="00AF74BD"/>
    <w:rsid w:val="00B00568"/>
    <w:rsid w:val="00B07D9E"/>
    <w:rsid w:val="00B1032E"/>
    <w:rsid w:val="00B11EE0"/>
    <w:rsid w:val="00B14F6F"/>
    <w:rsid w:val="00B155C0"/>
    <w:rsid w:val="00B240AD"/>
    <w:rsid w:val="00B31143"/>
    <w:rsid w:val="00B31857"/>
    <w:rsid w:val="00B32C43"/>
    <w:rsid w:val="00B33C6A"/>
    <w:rsid w:val="00B363A3"/>
    <w:rsid w:val="00B414A1"/>
    <w:rsid w:val="00B41C00"/>
    <w:rsid w:val="00B45934"/>
    <w:rsid w:val="00B518D5"/>
    <w:rsid w:val="00B54AE1"/>
    <w:rsid w:val="00B72D34"/>
    <w:rsid w:val="00B74133"/>
    <w:rsid w:val="00B751DF"/>
    <w:rsid w:val="00B81F04"/>
    <w:rsid w:val="00B83E97"/>
    <w:rsid w:val="00B900BE"/>
    <w:rsid w:val="00B9161D"/>
    <w:rsid w:val="00B939E8"/>
    <w:rsid w:val="00B961F7"/>
    <w:rsid w:val="00B979B2"/>
    <w:rsid w:val="00BB1147"/>
    <w:rsid w:val="00BB2A78"/>
    <w:rsid w:val="00BB4C05"/>
    <w:rsid w:val="00BD1EE3"/>
    <w:rsid w:val="00BD6E26"/>
    <w:rsid w:val="00BE1E16"/>
    <w:rsid w:val="00BE5FDC"/>
    <w:rsid w:val="00BE7332"/>
    <w:rsid w:val="00BF39AB"/>
    <w:rsid w:val="00C01429"/>
    <w:rsid w:val="00C0199B"/>
    <w:rsid w:val="00C02AFC"/>
    <w:rsid w:val="00C10D52"/>
    <w:rsid w:val="00C10DCE"/>
    <w:rsid w:val="00C1383E"/>
    <w:rsid w:val="00C1519E"/>
    <w:rsid w:val="00C20134"/>
    <w:rsid w:val="00C300D3"/>
    <w:rsid w:val="00C44546"/>
    <w:rsid w:val="00C51038"/>
    <w:rsid w:val="00C67943"/>
    <w:rsid w:val="00C72B11"/>
    <w:rsid w:val="00C76A1B"/>
    <w:rsid w:val="00C7705C"/>
    <w:rsid w:val="00C77A14"/>
    <w:rsid w:val="00C808FA"/>
    <w:rsid w:val="00C90CEC"/>
    <w:rsid w:val="00C91D88"/>
    <w:rsid w:val="00CB0709"/>
    <w:rsid w:val="00CB0ED2"/>
    <w:rsid w:val="00CB3185"/>
    <w:rsid w:val="00CB6902"/>
    <w:rsid w:val="00CC009A"/>
    <w:rsid w:val="00CC3CFC"/>
    <w:rsid w:val="00CD1B02"/>
    <w:rsid w:val="00CD2DA4"/>
    <w:rsid w:val="00CF6775"/>
    <w:rsid w:val="00CF7644"/>
    <w:rsid w:val="00D01277"/>
    <w:rsid w:val="00D041EB"/>
    <w:rsid w:val="00D15B2D"/>
    <w:rsid w:val="00D2171B"/>
    <w:rsid w:val="00D255B4"/>
    <w:rsid w:val="00D30086"/>
    <w:rsid w:val="00D3014C"/>
    <w:rsid w:val="00D35140"/>
    <w:rsid w:val="00D4038C"/>
    <w:rsid w:val="00D4092E"/>
    <w:rsid w:val="00D51C13"/>
    <w:rsid w:val="00D55238"/>
    <w:rsid w:val="00D55492"/>
    <w:rsid w:val="00D55DE0"/>
    <w:rsid w:val="00D571AD"/>
    <w:rsid w:val="00D63D20"/>
    <w:rsid w:val="00D668E8"/>
    <w:rsid w:val="00D7069A"/>
    <w:rsid w:val="00D73427"/>
    <w:rsid w:val="00D7443F"/>
    <w:rsid w:val="00D74786"/>
    <w:rsid w:val="00D76FAF"/>
    <w:rsid w:val="00D82BE9"/>
    <w:rsid w:val="00D85F98"/>
    <w:rsid w:val="00D93459"/>
    <w:rsid w:val="00DA082C"/>
    <w:rsid w:val="00DB695A"/>
    <w:rsid w:val="00DB6ECE"/>
    <w:rsid w:val="00DC3543"/>
    <w:rsid w:val="00DD2D39"/>
    <w:rsid w:val="00DD2D80"/>
    <w:rsid w:val="00DE1EAB"/>
    <w:rsid w:val="00DE35D9"/>
    <w:rsid w:val="00DE67ED"/>
    <w:rsid w:val="00DF395A"/>
    <w:rsid w:val="00E01EB0"/>
    <w:rsid w:val="00E0619A"/>
    <w:rsid w:val="00E130D8"/>
    <w:rsid w:val="00E16B39"/>
    <w:rsid w:val="00E173BC"/>
    <w:rsid w:val="00E174A4"/>
    <w:rsid w:val="00E201C5"/>
    <w:rsid w:val="00E239B0"/>
    <w:rsid w:val="00E23C61"/>
    <w:rsid w:val="00E429F1"/>
    <w:rsid w:val="00E47E42"/>
    <w:rsid w:val="00E555C9"/>
    <w:rsid w:val="00E55CB7"/>
    <w:rsid w:val="00E61A91"/>
    <w:rsid w:val="00E82546"/>
    <w:rsid w:val="00E84175"/>
    <w:rsid w:val="00E949E0"/>
    <w:rsid w:val="00EA6259"/>
    <w:rsid w:val="00EB1DD6"/>
    <w:rsid w:val="00EB2245"/>
    <w:rsid w:val="00EB71C3"/>
    <w:rsid w:val="00EC28F2"/>
    <w:rsid w:val="00EC77F1"/>
    <w:rsid w:val="00ED0DBC"/>
    <w:rsid w:val="00EE0CA4"/>
    <w:rsid w:val="00EF02CA"/>
    <w:rsid w:val="00EF1300"/>
    <w:rsid w:val="00EF3D35"/>
    <w:rsid w:val="00EF4AB6"/>
    <w:rsid w:val="00F008F8"/>
    <w:rsid w:val="00F12420"/>
    <w:rsid w:val="00F12D2C"/>
    <w:rsid w:val="00F131F7"/>
    <w:rsid w:val="00F3267E"/>
    <w:rsid w:val="00F40E9C"/>
    <w:rsid w:val="00F559CB"/>
    <w:rsid w:val="00F57301"/>
    <w:rsid w:val="00F609F2"/>
    <w:rsid w:val="00F75C1E"/>
    <w:rsid w:val="00F771C3"/>
    <w:rsid w:val="00F86670"/>
    <w:rsid w:val="00F90EBD"/>
    <w:rsid w:val="00F91E6B"/>
    <w:rsid w:val="00F93284"/>
    <w:rsid w:val="00FA4563"/>
    <w:rsid w:val="00FA7284"/>
    <w:rsid w:val="00FA7329"/>
    <w:rsid w:val="00FB346D"/>
    <w:rsid w:val="00FB7442"/>
    <w:rsid w:val="00FC484B"/>
    <w:rsid w:val="00FD1D5B"/>
    <w:rsid w:val="00FD28BF"/>
    <w:rsid w:val="00FD4A38"/>
    <w:rsid w:val="00FD4A3A"/>
    <w:rsid w:val="00FD5B31"/>
    <w:rsid w:val="00FE4AD2"/>
    <w:rsid w:val="00FE6C69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E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E0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2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7A1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landocs.tandridge.gov.uk/planning/planning-documents?SDescription=2023/162/TP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sultation.lgbce.org.uk/have-your-say/387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dcplanningsearch.tandridge.gov.uk/PlanningApplicationDetail#TDCInf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ndridgeparishcouncil.org.uk/" TargetMode="External"/><Relationship Id="rId2" Type="http://schemas.openxmlformats.org/officeDocument/2006/relationships/hyperlink" Target="http://www.tandridgeparishcouncil.org.uk/" TargetMode="External"/><Relationship Id="rId1" Type="http://schemas.openxmlformats.org/officeDocument/2006/relationships/hyperlink" Target="http://www.tandridge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7BFA-0E48-4282-AF4F-786DF7A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487</cp:revision>
  <cp:lastPrinted>2021-04-30T12:31:00Z</cp:lastPrinted>
  <dcterms:created xsi:type="dcterms:W3CDTF">2020-02-27T16:31:00Z</dcterms:created>
  <dcterms:modified xsi:type="dcterms:W3CDTF">2023-03-05T18:53:00Z</dcterms:modified>
</cp:coreProperties>
</file>